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jc w:val="center"/>
        <w:tblLook w:val="04A0"/>
      </w:tblPr>
      <w:tblGrid>
        <w:gridCol w:w="4095"/>
        <w:gridCol w:w="5670"/>
      </w:tblGrid>
      <w:tr w:rsidR="004F03B3" w:rsidRPr="00230E38" w:rsidTr="00C72D38">
        <w:trPr>
          <w:jc w:val="center"/>
        </w:trPr>
        <w:tc>
          <w:tcPr>
            <w:tcW w:w="4095" w:type="dxa"/>
            <w:shd w:val="clear" w:color="auto" w:fill="auto"/>
          </w:tcPr>
          <w:p w:rsidR="004F03B3" w:rsidRPr="00230E38" w:rsidRDefault="004F03B3" w:rsidP="00C72D38">
            <w:pPr>
              <w:spacing w:line="276" w:lineRule="auto"/>
              <w:jc w:val="center"/>
              <w:rPr>
                <w:szCs w:val="26"/>
              </w:rPr>
            </w:pPr>
            <w:r w:rsidRPr="00230E38">
              <w:rPr>
                <w:szCs w:val="26"/>
              </w:rPr>
              <w:t>PHÒNG GD&amp;ĐT BẮC TÂN UYÊN</w:t>
            </w:r>
          </w:p>
          <w:p w:rsidR="004F03B3" w:rsidRPr="00230E38" w:rsidRDefault="004F03B3" w:rsidP="00C72D38">
            <w:pPr>
              <w:spacing w:line="276" w:lineRule="auto"/>
              <w:jc w:val="center"/>
              <w:rPr>
                <w:b/>
                <w:szCs w:val="26"/>
              </w:rPr>
            </w:pPr>
            <w:r w:rsidRPr="00230E38">
              <w:rPr>
                <w:b/>
                <w:szCs w:val="26"/>
              </w:rPr>
              <w:t>TRƯỜNG TIỂU HỌC TÂN LẬP</w:t>
            </w:r>
          </w:p>
          <w:p w:rsidR="004F03B3" w:rsidRPr="00230E38" w:rsidRDefault="00693AE9" w:rsidP="00C72D38">
            <w:pPr>
              <w:spacing w:line="276" w:lineRule="auto"/>
              <w:jc w:val="center"/>
              <w:rPr>
                <w:b/>
                <w:szCs w:val="26"/>
              </w:rPr>
            </w:pPr>
            <w:r w:rsidRPr="00693AE9">
              <w:rPr>
                <w:b/>
                <w:noProof/>
                <w:szCs w:val="26"/>
              </w:rPr>
              <w:pict>
                <v:shapetype id="_x0000_t32" coordsize="21600,21600" o:spt="32" o:oned="t" path="m,l21600,21600e" filled="f">
                  <v:path arrowok="t" fillok="f" o:connecttype="none"/>
                  <o:lock v:ext="edit" shapetype="t"/>
                </v:shapetype>
                <v:shape id="_x0000_s1026" type="#_x0000_t32" style="position:absolute;left:0;text-align:left;margin-left:54.4pt;margin-top:-.1pt;width:90.8pt;height:0;z-index:251660288" o:connectortype="straight"/>
              </w:pict>
            </w:r>
          </w:p>
          <w:p w:rsidR="004F03B3" w:rsidRPr="00230E38" w:rsidRDefault="004F03B3" w:rsidP="00ED3607">
            <w:pPr>
              <w:spacing w:line="276" w:lineRule="auto"/>
              <w:jc w:val="center"/>
              <w:rPr>
                <w:szCs w:val="26"/>
              </w:rPr>
            </w:pPr>
            <w:r w:rsidRPr="00230E38">
              <w:rPr>
                <w:szCs w:val="26"/>
              </w:rPr>
              <w:t xml:space="preserve">Số: </w:t>
            </w:r>
            <w:r w:rsidR="00ED3607">
              <w:rPr>
                <w:szCs w:val="26"/>
                <w:lang w:val="en-US"/>
              </w:rPr>
              <w:t>62</w:t>
            </w:r>
            <w:r w:rsidRPr="00230E38">
              <w:rPr>
                <w:szCs w:val="26"/>
              </w:rPr>
              <w:t>/</w:t>
            </w:r>
            <w:r>
              <w:rPr>
                <w:szCs w:val="26"/>
                <w:lang w:val="en-US"/>
              </w:rPr>
              <w:t>KH</w:t>
            </w:r>
            <w:r w:rsidRPr="00230E38">
              <w:rPr>
                <w:szCs w:val="26"/>
              </w:rPr>
              <w:t>-THTL</w:t>
            </w:r>
          </w:p>
        </w:tc>
        <w:tc>
          <w:tcPr>
            <w:tcW w:w="5670" w:type="dxa"/>
            <w:shd w:val="clear" w:color="auto" w:fill="auto"/>
          </w:tcPr>
          <w:p w:rsidR="004F03B3" w:rsidRPr="00230E38" w:rsidRDefault="004F03B3" w:rsidP="00C72D38">
            <w:pPr>
              <w:spacing w:line="276" w:lineRule="auto"/>
              <w:jc w:val="center"/>
              <w:rPr>
                <w:b/>
                <w:bCs/>
                <w:szCs w:val="26"/>
              </w:rPr>
            </w:pPr>
            <w:r w:rsidRPr="00230E38">
              <w:rPr>
                <w:b/>
                <w:bCs/>
                <w:szCs w:val="26"/>
              </w:rPr>
              <w:t>CỘNG H</w:t>
            </w:r>
            <w:r w:rsidRPr="00FF6C28">
              <w:rPr>
                <w:b/>
                <w:bCs/>
                <w:szCs w:val="26"/>
              </w:rPr>
              <w:t>ÒA</w:t>
            </w:r>
            <w:r w:rsidRPr="00230E38">
              <w:rPr>
                <w:b/>
                <w:bCs/>
                <w:szCs w:val="26"/>
              </w:rPr>
              <w:t xml:space="preserve"> XÃ HỘI CHỦ NGHĨA VIỆT NAM</w:t>
            </w:r>
          </w:p>
          <w:p w:rsidR="004F03B3" w:rsidRPr="00230E38" w:rsidRDefault="00693AE9" w:rsidP="00C72D38">
            <w:pPr>
              <w:spacing w:line="276" w:lineRule="auto"/>
              <w:jc w:val="center"/>
              <w:rPr>
                <w:b/>
                <w:bCs/>
                <w:szCs w:val="26"/>
              </w:rPr>
            </w:pPr>
            <w:r w:rsidRPr="00693AE9">
              <w:rPr>
                <w:b/>
                <w:bCs/>
                <w:noProof/>
                <w:szCs w:val="26"/>
              </w:rPr>
              <w:pict>
                <v:shape id="_x0000_s1027" type="#_x0000_t32" style="position:absolute;left:0;text-align:left;margin-left:57.1pt;margin-top:17.1pt;width:158.95pt;height:0;z-index:251661312" o:connectortype="straight"/>
              </w:pict>
            </w:r>
            <w:r w:rsidR="004F03B3" w:rsidRPr="00230E38">
              <w:rPr>
                <w:b/>
                <w:bCs/>
                <w:szCs w:val="26"/>
              </w:rPr>
              <w:t>Độc lập - Tự do - Hạnh phúc</w:t>
            </w:r>
          </w:p>
          <w:p w:rsidR="00E903A6" w:rsidRDefault="00E903A6" w:rsidP="00E903A6">
            <w:pPr>
              <w:spacing w:line="276" w:lineRule="auto"/>
              <w:rPr>
                <w:b/>
                <w:bCs/>
                <w:szCs w:val="26"/>
                <w:lang w:val="en-US"/>
              </w:rPr>
            </w:pPr>
          </w:p>
          <w:p w:rsidR="004F03B3" w:rsidRPr="00E903A6" w:rsidRDefault="004F03B3" w:rsidP="00E903A6">
            <w:pPr>
              <w:spacing w:line="276" w:lineRule="auto"/>
              <w:rPr>
                <w:i/>
                <w:iCs/>
                <w:szCs w:val="26"/>
                <w:lang w:val="en-US"/>
              </w:rPr>
            </w:pPr>
            <w:r w:rsidRPr="00230E38">
              <w:rPr>
                <w:i/>
                <w:iCs/>
                <w:szCs w:val="26"/>
              </w:rPr>
              <w:t>Tân Lậ</w:t>
            </w:r>
            <w:r>
              <w:rPr>
                <w:i/>
                <w:iCs/>
                <w:szCs w:val="26"/>
              </w:rPr>
              <w:t xml:space="preserve">p, ngày </w:t>
            </w:r>
            <w:r w:rsidR="00ED3607">
              <w:rPr>
                <w:i/>
                <w:iCs/>
                <w:szCs w:val="26"/>
                <w:lang w:val="en-US"/>
              </w:rPr>
              <w:t>19</w:t>
            </w:r>
            <w:r>
              <w:rPr>
                <w:i/>
                <w:iCs/>
                <w:szCs w:val="26"/>
              </w:rPr>
              <w:t xml:space="preserve"> tháng 6 năm 201</w:t>
            </w:r>
            <w:r>
              <w:rPr>
                <w:i/>
                <w:iCs/>
                <w:szCs w:val="26"/>
                <w:lang w:val="en-US"/>
              </w:rPr>
              <w:t>7</w:t>
            </w:r>
          </w:p>
        </w:tc>
      </w:tr>
    </w:tbl>
    <w:p w:rsidR="004F03B3" w:rsidRDefault="004F03B3" w:rsidP="004F03B3">
      <w:pPr>
        <w:jc w:val="center"/>
        <w:rPr>
          <w:b/>
          <w:sz w:val="28"/>
          <w:szCs w:val="28"/>
        </w:rPr>
      </w:pPr>
    </w:p>
    <w:p w:rsidR="004F03B3" w:rsidRPr="00B60FF0" w:rsidRDefault="004F03B3" w:rsidP="004F03B3">
      <w:pPr>
        <w:jc w:val="center"/>
        <w:rPr>
          <w:b/>
          <w:sz w:val="28"/>
          <w:szCs w:val="28"/>
        </w:rPr>
      </w:pPr>
      <w:r w:rsidRPr="00B60FF0">
        <w:rPr>
          <w:b/>
          <w:sz w:val="28"/>
          <w:szCs w:val="28"/>
        </w:rPr>
        <w:t>KẾ HOẠCH</w:t>
      </w:r>
    </w:p>
    <w:p w:rsidR="004F03B3" w:rsidRPr="004F3378" w:rsidRDefault="004F03B3" w:rsidP="004F03B3">
      <w:pPr>
        <w:jc w:val="center"/>
        <w:rPr>
          <w:b/>
          <w:sz w:val="28"/>
          <w:szCs w:val="28"/>
          <w:lang w:val="en-US"/>
        </w:rPr>
      </w:pPr>
      <w:r w:rsidRPr="005B1307">
        <w:rPr>
          <w:b/>
          <w:sz w:val="28"/>
          <w:szCs w:val="28"/>
        </w:rPr>
        <w:t xml:space="preserve">Về việc </w:t>
      </w:r>
      <w:r w:rsidRPr="00B60FF0">
        <w:rPr>
          <w:b/>
          <w:sz w:val="28"/>
          <w:szCs w:val="28"/>
        </w:rPr>
        <w:t xml:space="preserve">Tuyển sinh </w:t>
      </w:r>
      <w:r>
        <w:rPr>
          <w:b/>
          <w:sz w:val="28"/>
          <w:szCs w:val="28"/>
        </w:rPr>
        <w:t>lớp 1 năm học 201</w:t>
      </w:r>
      <w:r>
        <w:rPr>
          <w:b/>
          <w:sz w:val="28"/>
          <w:szCs w:val="28"/>
          <w:lang w:val="en-US"/>
        </w:rPr>
        <w:t>7</w:t>
      </w:r>
      <w:r>
        <w:rPr>
          <w:b/>
          <w:sz w:val="28"/>
          <w:szCs w:val="28"/>
        </w:rPr>
        <w:t>-201</w:t>
      </w:r>
      <w:r>
        <w:rPr>
          <w:b/>
          <w:sz w:val="28"/>
          <w:szCs w:val="28"/>
          <w:lang w:val="en-US"/>
        </w:rPr>
        <w:t>8</w:t>
      </w:r>
    </w:p>
    <w:p w:rsidR="004F03B3" w:rsidRDefault="00693AE9" w:rsidP="004F03B3">
      <w:pPr>
        <w:jc w:val="center"/>
        <w:rPr>
          <w:b/>
          <w:sz w:val="28"/>
          <w:szCs w:val="28"/>
        </w:rPr>
      </w:pPr>
      <w:r w:rsidRPr="00693AE9">
        <w:rPr>
          <w:b/>
          <w:noProof/>
          <w:sz w:val="28"/>
          <w:szCs w:val="28"/>
          <w:lang w:eastAsia="vi-VN"/>
        </w:rPr>
        <w:pict>
          <v:shape id="_x0000_s1028" type="#_x0000_t32" style="position:absolute;left:0;text-align:left;margin-left:177.95pt;margin-top:3.4pt;width:109.4pt;height:0;z-index:251662336" o:connectortype="straight"/>
        </w:pict>
      </w:r>
    </w:p>
    <w:p w:rsidR="004F03B3" w:rsidRPr="00B60FF0" w:rsidRDefault="004F03B3" w:rsidP="004F03B3">
      <w:pPr>
        <w:jc w:val="center"/>
        <w:rPr>
          <w:sz w:val="24"/>
          <w:szCs w:val="26"/>
        </w:rPr>
      </w:pPr>
    </w:p>
    <w:p w:rsidR="004F03B3" w:rsidRPr="004F03B3" w:rsidRDefault="004F03B3" w:rsidP="004F03B3">
      <w:pPr>
        <w:spacing w:line="23" w:lineRule="atLeast"/>
        <w:ind w:firstLine="567"/>
        <w:jc w:val="both"/>
        <w:rPr>
          <w:b/>
          <w:sz w:val="28"/>
          <w:szCs w:val="28"/>
        </w:rPr>
      </w:pPr>
      <w:r w:rsidRPr="004F03B3">
        <w:rPr>
          <w:sz w:val="28"/>
          <w:szCs w:val="28"/>
        </w:rPr>
        <w:t xml:space="preserve">Căn cứ công văn số </w:t>
      </w:r>
      <w:r w:rsidRPr="004F03B3">
        <w:rPr>
          <w:sz w:val="28"/>
          <w:szCs w:val="28"/>
          <w:lang w:val="en-US"/>
        </w:rPr>
        <w:t>374</w:t>
      </w:r>
      <w:r w:rsidRPr="004F03B3">
        <w:rPr>
          <w:sz w:val="28"/>
          <w:szCs w:val="28"/>
        </w:rPr>
        <w:t>/KH-PGDĐT ngày 1</w:t>
      </w:r>
      <w:r w:rsidRPr="004F03B3">
        <w:rPr>
          <w:sz w:val="28"/>
          <w:szCs w:val="28"/>
          <w:lang w:val="en-US"/>
        </w:rPr>
        <w:t>6</w:t>
      </w:r>
      <w:r w:rsidRPr="004F03B3">
        <w:rPr>
          <w:sz w:val="28"/>
          <w:szCs w:val="28"/>
        </w:rPr>
        <w:t>/6/201</w:t>
      </w:r>
      <w:r w:rsidRPr="004F03B3">
        <w:rPr>
          <w:sz w:val="28"/>
          <w:szCs w:val="28"/>
          <w:lang w:val="en-US"/>
        </w:rPr>
        <w:t>7</w:t>
      </w:r>
      <w:r w:rsidRPr="004F03B3">
        <w:rPr>
          <w:sz w:val="28"/>
          <w:szCs w:val="28"/>
        </w:rPr>
        <w:t xml:space="preserve"> của Phòng GD&amp;ĐT Bắc Tân Uyên về kế hoạch Tuyển sinh lớp 1 cấp Tiểu học năm học 2016-2017;</w:t>
      </w:r>
    </w:p>
    <w:p w:rsidR="004F03B3" w:rsidRPr="004C7715" w:rsidRDefault="004F03B3" w:rsidP="004F03B3">
      <w:pPr>
        <w:spacing w:line="23" w:lineRule="atLeast"/>
        <w:ind w:firstLine="567"/>
        <w:jc w:val="both"/>
        <w:rPr>
          <w:sz w:val="28"/>
          <w:szCs w:val="28"/>
        </w:rPr>
      </w:pPr>
      <w:r w:rsidRPr="004C7715">
        <w:rPr>
          <w:sz w:val="28"/>
          <w:szCs w:val="28"/>
        </w:rPr>
        <w:t>Nhằm thực hiện tốt công tác “Ngày toàn dân đưa trẻ đến trường” năm học 201</w:t>
      </w:r>
      <w:r>
        <w:rPr>
          <w:sz w:val="28"/>
          <w:szCs w:val="28"/>
          <w:lang w:val="en-US"/>
        </w:rPr>
        <w:t>7</w:t>
      </w:r>
      <w:r w:rsidRPr="004C7715">
        <w:rPr>
          <w:sz w:val="28"/>
          <w:szCs w:val="28"/>
        </w:rPr>
        <w:t>-</w:t>
      </w:r>
      <w:r>
        <w:rPr>
          <w:sz w:val="28"/>
          <w:szCs w:val="28"/>
        </w:rPr>
        <w:t>201</w:t>
      </w:r>
      <w:r>
        <w:rPr>
          <w:sz w:val="28"/>
          <w:szCs w:val="28"/>
          <w:lang w:val="en-US"/>
        </w:rPr>
        <w:t>8</w:t>
      </w:r>
      <w:r w:rsidRPr="004C7715">
        <w:rPr>
          <w:sz w:val="28"/>
          <w:szCs w:val="28"/>
        </w:rPr>
        <w:t>;</w:t>
      </w:r>
    </w:p>
    <w:p w:rsidR="004F03B3" w:rsidRPr="004C7715" w:rsidRDefault="004F03B3" w:rsidP="004F03B3">
      <w:pPr>
        <w:spacing w:line="23" w:lineRule="atLeast"/>
        <w:ind w:firstLine="567"/>
        <w:jc w:val="both"/>
        <w:rPr>
          <w:sz w:val="28"/>
          <w:szCs w:val="28"/>
        </w:rPr>
      </w:pPr>
      <w:r w:rsidRPr="004C7715">
        <w:rPr>
          <w:sz w:val="28"/>
          <w:szCs w:val="28"/>
        </w:rPr>
        <w:t xml:space="preserve">Căn cứ tình hình thực tế và nhu cầu phát triển giáo dục của trường TH Tân Lập và để thực hiện tốt công tác tuyển sinh vào lớp 1, huy động học sinh lưu ban, bỏ học ra lớp năm học mới </w:t>
      </w:r>
      <w:r>
        <w:rPr>
          <w:sz w:val="28"/>
          <w:szCs w:val="28"/>
        </w:rPr>
        <w:t>201</w:t>
      </w:r>
      <w:r>
        <w:rPr>
          <w:sz w:val="28"/>
          <w:szCs w:val="28"/>
          <w:lang w:val="en-US"/>
        </w:rPr>
        <w:t>7</w:t>
      </w:r>
      <w:r w:rsidRPr="004C7715">
        <w:rPr>
          <w:sz w:val="28"/>
          <w:szCs w:val="28"/>
        </w:rPr>
        <w:t xml:space="preserve">  -201</w:t>
      </w:r>
      <w:r>
        <w:rPr>
          <w:sz w:val="28"/>
          <w:szCs w:val="28"/>
          <w:lang w:val="en-US"/>
        </w:rPr>
        <w:t>8</w:t>
      </w:r>
      <w:r w:rsidRPr="004C7715">
        <w:rPr>
          <w:sz w:val="28"/>
          <w:szCs w:val="28"/>
        </w:rPr>
        <w:t>;</w:t>
      </w:r>
    </w:p>
    <w:p w:rsidR="004F03B3" w:rsidRPr="004C7715" w:rsidRDefault="004F03B3" w:rsidP="004F03B3">
      <w:pPr>
        <w:spacing w:line="23" w:lineRule="atLeast"/>
        <w:ind w:firstLine="567"/>
        <w:jc w:val="both"/>
        <w:rPr>
          <w:sz w:val="28"/>
          <w:szCs w:val="28"/>
        </w:rPr>
      </w:pPr>
      <w:r w:rsidRPr="004C7715">
        <w:rPr>
          <w:sz w:val="28"/>
          <w:szCs w:val="28"/>
        </w:rPr>
        <w:t xml:space="preserve"> Căn cứ vào tình hình thực tế Trường Tiểu học Tân Lập xây dựng kế hoạch tuyển sinh lớp 1 năm học 201</w:t>
      </w:r>
      <w:r>
        <w:rPr>
          <w:sz w:val="28"/>
          <w:szCs w:val="28"/>
          <w:lang w:val="en-US"/>
        </w:rPr>
        <w:t>7</w:t>
      </w:r>
      <w:r w:rsidRPr="004C7715">
        <w:rPr>
          <w:sz w:val="28"/>
          <w:szCs w:val="28"/>
        </w:rPr>
        <w:t>-</w:t>
      </w:r>
      <w:r>
        <w:rPr>
          <w:sz w:val="28"/>
          <w:szCs w:val="28"/>
        </w:rPr>
        <w:t>201</w:t>
      </w:r>
      <w:r>
        <w:rPr>
          <w:sz w:val="28"/>
          <w:szCs w:val="28"/>
          <w:lang w:val="en-US"/>
        </w:rPr>
        <w:t>8</w:t>
      </w:r>
      <w:r w:rsidRPr="004C7715">
        <w:rPr>
          <w:sz w:val="28"/>
          <w:szCs w:val="28"/>
        </w:rPr>
        <w:t>, cụ thể như sau,</w:t>
      </w:r>
    </w:p>
    <w:p w:rsidR="004F03B3" w:rsidRPr="004C7715" w:rsidRDefault="004F03B3" w:rsidP="004F03B3">
      <w:pPr>
        <w:spacing w:line="23" w:lineRule="atLeast"/>
        <w:ind w:firstLine="426"/>
        <w:jc w:val="both"/>
        <w:rPr>
          <w:b/>
          <w:sz w:val="28"/>
          <w:szCs w:val="28"/>
        </w:rPr>
      </w:pPr>
      <w:r w:rsidRPr="004C7715">
        <w:rPr>
          <w:b/>
          <w:sz w:val="28"/>
          <w:szCs w:val="28"/>
        </w:rPr>
        <w:t>I. YÊU CẦU THỰC HIỆN</w:t>
      </w:r>
    </w:p>
    <w:p w:rsidR="004F03B3" w:rsidRPr="004C7715" w:rsidRDefault="004F03B3" w:rsidP="004F03B3">
      <w:pPr>
        <w:spacing w:line="23" w:lineRule="atLeast"/>
        <w:ind w:firstLine="567"/>
        <w:jc w:val="both"/>
        <w:rPr>
          <w:sz w:val="28"/>
          <w:szCs w:val="28"/>
        </w:rPr>
      </w:pPr>
      <w:r w:rsidRPr="004C7715">
        <w:rPr>
          <w:sz w:val="28"/>
          <w:szCs w:val="28"/>
        </w:rPr>
        <w:t>- Tuyển hết số trẻ 6 tuổi (sinh năm 201</w:t>
      </w:r>
      <w:r>
        <w:rPr>
          <w:sz w:val="28"/>
          <w:szCs w:val="28"/>
          <w:lang w:val="en-US"/>
        </w:rPr>
        <w:t>1</w:t>
      </w:r>
      <w:r w:rsidRPr="004C7715">
        <w:rPr>
          <w:sz w:val="28"/>
          <w:szCs w:val="28"/>
        </w:rPr>
        <w:t>) kể cả thường trú và tạm trú trên địa bàn xã Tân Lập vào học lớp 1 tại trường Tiểu học Tân Lập.</w:t>
      </w:r>
    </w:p>
    <w:p w:rsidR="004F03B3" w:rsidRPr="004C7715" w:rsidRDefault="004F03B3" w:rsidP="004F03B3">
      <w:pPr>
        <w:spacing w:line="23" w:lineRule="atLeast"/>
        <w:ind w:firstLine="567"/>
        <w:jc w:val="both"/>
        <w:rPr>
          <w:sz w:val="28"/>
          <w:szCs w:val="28"/>
        </w:rPr>
      </w:pPr>
      <w:r w:rsidRPr="004C7715">
        <w:rPr>
          <w:sz w:val="28"/>
          <w:szCs w:val="28"/>
        </w:rPr>
        <w:t>- Đối với trẻ trong độ tuổ</w:t>
      </w:r>
      <w:r>
        <w:rPr>
          <w:sz w:val="28"/>
          <w:szCs w:val="28"/>
        </w:rPr>
        <w:t>i sinh năm 20</w:t>
      </w:r>
      <w:r>
        <w:rPr>
          <w:sz w:val="28"/>
          <w:szCs w:val="28"/>
          <w:lang w:val="en-US"/>
        </w:rPr>
        <w:t>10</w:t>
      </w:r>
      <w:r w:rsidRPr="004C7715">
        <w:rPr>
          <w:sz w:val="28"/>
          <w:szCs w:val="28"/>
        </w:rPr>
        <w:t>, năm 200</w:t>
      </w:r>
      <w:r>
        <w:rPr>
          <w:sz w:val="28"/>
          <w:szCs w:val="28"/>
          <w:lang w:val="en-US"/>
        </w:rPr>
        <w:t>9</w:t>
      </w:r>
      <w:r w:rsidRPr="004C7715">
        <w:rPr>
          <w:sz w:val="28"/>
          <w:szCs w:val="28"/>
        </w:rPr>
        <w:t xml:space="preserve"> và trẻ khuyết tật độ tuổi từ năm 200</w:t>
      </w:r>
      <w:r>
        <w:rPr>
          <w:sz w:val="28"/>
          <w:szCs w:val="28"/>
          <w:lang w:val="en-US"/>
        </w:rPr>
        <w:t>7</w:t>
      </w:r>
      <w:r w:rsidRPr="004C7715">
        <w:rPr>
          <w:sz w:val="28"/>
          <w:szCs w:val="28"/>
        </w:rPr>
        <w:t xml:space="preserve"> đế</w:t>
      </w:r>
      <w:r>
        <w:rPr>
          <w:sz w:val="28"/>
          <w:szCs w:val="28"/>
        </w:rPr>
        <w:t>n năm 20</w:t>
      </w:r>
      <w:r>
        <w:rPr>
          <w:sz w:val="28"/>
          <w:szCs w:val="28"/>
          <w:lang w:val="en-US"/>
        </w:rPr>
        <w:t>10</w:t>
      </w:r>
      <w:r w:rsidRPr="004C7715">
        <w:rPr>
          <w:sz w:val="28"/>
          <w:szCs w:val="28"/>
        </w:rPr>
        <w:t xml:space="preserve"> nếu chưa ra lớp thì cũng huy động ra lớp trong năm học này.</w:t>
      </w:r>
    </w:p>
    <w:p w:rsidR="004F03B3" w:rsidRPr="004C7715" w:rsidRDefault="004F03B3" w:rsidP="004F03B3">
      <w:pPr>
        <w:spacing w:line="23" w:lineRule="atLeast"/>
        <w:ind w:firstLine="567"/>
        <w:jc w:val="both"/>
        <w:rPr>
          <w:sz w:val="28"/>
          <w:szCs w:val="28"/>
        </w:rPr>
      </w:pPr>
      <w:r w:rsidRPr="004C7715">
        <w:rPr>
          <w:sz w:val="28"/>
          <w:szCs w:val="28"/>
        </w:rPr>
        <w:t>-  Tuyệt đối không được nhận trẻ dưới 6 tuổi vào học lớp 1.</w:t>
      </w:r>
    </w:p>
    <w:p w:rsidR="004F03B3" w:rsidRPr="004C7715" w:rsidRDefault="004F03B3" w:rsidP="004F03B3">
      <w:pPr>
        <w:spacing w:line="23" w:lineRule="atLeast"/>
        <w:ind w:firstLine="567"/>
        <w:jc w:val="both"/>
        <w:rPr>
          <w:sz w:val="28"/>
          <w:szCs w:val="28"/>
        </w:rPr>
      </w:pPr>
      <w:r w:rsidRPr="004C7715">
        <w:rPr>
          <w:sz w:val="28"/>
          <w:szCs w:val="28"/>
        </w:rPr>
        <w:t>- Công tác tuyển sinh lớp 1 được thực hiện theo phương thức: Trẻ thường trú, tạm trú tại xã Tân Lập sẽ được học trường TH Tân Lập. Ưu tiên nhận trẻ thường trú trước, sau đó đến trẻ thuộc diện KT3; đối với trẻ 6 tuổi tạm trú ngắn hạn, trẻ ngoài địa phương sẽ được nhận vào học nếu trường tiểu học còn đủ điều kiện tiếp nhận, nếu không còn đủ điều kiện để tiếp nhận sẽ giới thiệu cho trẻ vào học tại các trường có địa bàn giáp ranh.</w:t>
      </w:r>
    </w:p>
    <w:p w:rsidR="004F03B3" w:rsidRPr="004C7715" w:rsidRDefault="004F03B3" w:rsidP="004F03B3">
      <w:pPr>
        <w:spacing w:line="23" w:lineRule="atLeast"/>
        <w:ind w:firstLine="567"/>
        <w:jc w:val="both"/>
        <w:rPr>
          <w:sz w:val="28"/>
          <w:szCs w:val="28"/>
        </w:rPr>
      </w:pPr>
      <w:r w:rsidRPr="004C7715">
        <w:rPr>
          <w:sz w:val="28"/>
          <w:szCs w:val="28"/>
        </w:rPr>
        <w:t>- Thực hiện công khai, minh bạch các thủ tục tuyển sinh để tránh xảy ra tình trạng chạy trường và thắc mắc của người dân; không  tuyển sinh sai tuyến theo địa bàn tuyển sinh.</w:t>
      </w:r>
    </w:p>
    <w:p w:rsidR="004F03B3" w:rsidRPr="004C7715" w:rsidRDefault="004F03B3" w:rsidP="004F03B3">
      <w:pPr>
        <w:spacing w:line="23" w:lineRule="atLeast"/>
        <w:ind w:firstLine="426"/>
        <w:jc w:val="both"/>
        <w:rPr>
          <w:b/>
          <w:sz w:val="28"/>
          <w:szCs w:val="28"/>
        </w:rPr>
      </w:pPr>
      <w:r w:rsidRPr="004C7715">
        <w:rPr>
          <w:b/>
          <w:sz w:val="28"/>
          <w:szCs w:val="28"/>
        </w:rPr>
        <w:t xml:space="preserve">II. NỘI DUNG THỰC HIỆN </w:t>
      </w:r>
    </w:p>
    <w:p w:rsidR="004F03B3" w:rsidRPr="004C7715" w:rsidRDefault="004F03B3" w:rsidP="004F03B3">
      <w:pPr>
        <w:numPr>
          <w:ilvl w:val="0"/>
          <w:numId w:val="1"/>
        </w:numPr>
        <w:spacing w:line="23" w:lineRule="atLeast"/>
        <w:jc w:val="both"/>
        <w:rPr>
          <w:b/>
          <w:sz w:val="28"/>
          <w:szCs w:val="28"/>
        </w:rPr>
      </w:pPr>
      <w:r w:rsidRPr="004C7715">
        <w:rPr>
          <w:b/>
          <w:sz w:val="28"/>
          <w:szCs w:val="28"/>
        </w:rPr>
        <w:t>Đối tượng tuyển sinh</w:t>
      </w:r>
    </w:p>
    <w:p w:rsidR="004F03B3" w:rsidRPr="004C7715" w:rsidRDefault="004F03B3" w:rsidP="004F03B3">
      <w:pPr>
        <w:spacing w:line="23" w:lineRule="atLeast"/>
        <w:ind w:firstLine="567"/>
        <w:jc w:val="both"/>
        <w:rPr>
          <w:sz w:val="28"/>
          <w:szCs w:val="28"/>
        </w:rPr>
      </w:pPr>
      <w:r w:rsidRPr="004C7715">
        <w:rPr>
          <w:sz w:val="28"/>
          <w:szCs w:val="28"/>
        </w:rPr>
        <w:t>- Tuyển hết số trẻ 6 tuổi (sinh năm 201</w:t>
      </w:r>
      <w:r>
        <w:rPr>
          <w:sz w:val="28"/>
          <w:szCs w:val="28"/>
          <w:lang w:val="en-US"/>
        </w:rPr>
        <w:t>1</w:t>
      </w:r>
      <w:r w:rsidRPr="004C7715">
        <w:rPr>
          <w:sz w:val="28"/>
          <w:szCs w:val="28"/>
        </w:rPr>
        <w:t>) kể cả thường trú và tạm trú trên địa bàn xã Tân Lập vào học lớp 1 tại các trường Tiểu học Tân Lập.</w:t>
      </w:r>
    </w:p>
    <w:p w:rsidR="004F03B3" w:rsidRPr="004C7715" w:rsidRDefault="004F03B3" w:rsidP="004F03B3">
      <w:pPr>
        <w:spacing w:line="23" w:lineRule="atLeast"/>
        <w:ind w:firstLine="567"/>
        <w:jc w:val="both"/>
        <w:rPr>
          <w:sz w:val="28"/>
          <w:szCs w:val="28"/>
        </w:rPr>
      </w:pPr>
      <w:r w:rsidRPr="004C7715">
        <w:rPr>
          <w:sz w:val="28"/>
          <w:szCs w:val="28"/>
        </w:rPr>
        <w:t>- Trẻ trong độ tuổ</w:t>
      </w:r>
      <w:r>
        <w:rPr>
          <w:sz w:val="28"/>
          <w:szCs w:val="28"/>
        </w:rPr>
        <w:t>i sinh năm 20</w:t>
      </w:r>
      <w:r>
        <w:rPr>
          <w:sz w:val="28"/>
          <w:szCs w:val="28"/>
          <w:lang w:val="en-US"/>
        </w:rPr>
        <w:t>10</w:t>
      </w:r>
      <w:r w:rsidRPr="004C7715">
        <w:rPr>
          <w:sz w:val="28"/>
          <w:szCs w:val="28"/>
        </w:rPr>
        <w:t>, năm 200</w:t>
      </w:r>
      <w:r>
        <w:rPr>
          <w:sz w:val="28"/>
          <w:szCs w:val="28"/>
          <w:lang w:val="en-US"/>
        </w:rPr>
        <w:t>9</w:t>
      </w:r>
      <w:r w:rsidRPr="004C7715">
        <w:rPr>
          <w:sz w:val="28"/>
          <w:szCs w:val="28"/>
        </w:rPr>
        <w:t xml:space="preserve"> và trẻ khuyết tật độ tuổi từ năm 200</w:t>
      </w:r>
      <w:r>
        <w:rPr>
          <w:sz w:val="28"/>
          <w:szCs w:val="28"/>
          <w:lang w:val="en-US"/>
        </w:rPr>
        <w:t>7</w:t>
      </w:r>
      <w:r w:rsidRPr="004C7715">
        <w:rPr>
          <w:sz w:val="28"/>
          <w:szCs w:val="28"/>
        </w:rPr>
        <w:t xml:space="preserve"> đế</w:t>
      </w:r>
      <w:r>
        <w:rPr>
          <w:sz w:val="28"/>
          <w:szCs w:val="28"/>
        </w:rPr>
        <w:t>n năm 20</w:t>
      </w:r>
      <w:r>
        <w:rPr>
          <w:sz w:val="28"/>
          <w:szCs w:val="28"/>
          <w:lang w:val="en-US"/>
        </w:rPr>
        <w:t>10</w:t>
      </w:r>
      <w:r w:rsidRPr="004C7715">
        <w:rPr>
          <w:sz w:val="28"/>
          <w:szCs w:val="28"/>
        </w:rPr>
        <w:t xml:space="preserve"> nếu chưa ra lớp.</w:t>
      </w:r>
    </w:p>
    <w:p w:rsidR="004F03B3" w:rsidRPr="004C7715" w:rsidRDefault="004F03B3" w:rsidP="004F03B3">
      <w:pPr>
        <w:spacing w:line="23" w:lineRule="atLeast"/>
        <w:ind w:firstLine="567"/>
        <w:jc w:val="both"/>
        <w:rPr>
          <w:sz w:val="28"/>
          <w:szCs w:val="28"/>
        </w:rPr>
      </w:pPr>
      <w:r w:rsidRPr="004C7715">
        <w:rPr>
          <w:sz w:val="28"/>
          <w:szCs w:val="28"/>
        </w:rPr>
        <w:t>- Đối với trẻ ngoài địa bàn: trường chỉ được nhận con CBCC đang công tác trong các cơ quan Nhà nước có trụ sở đặt tại xã Tân Lập.</w:t>
      </w:r>
    </w:p>
    <w:p w:rsidR="004F03B3" w:rsidRPr="004C7715" w:rsidRDefault="004F03B3" w:rsidP="004F03B3">
      <w:pPr>
        <w:spacing w:line="23" w:lineRule="atLeast"/>
        <w:ind w:firstLine="720"/>
        <w:jc w:val="both"/>
        <w:rPr>
          <w:b/>
          <w:sz w:val="28"/>
          <w:szCs w:val="28"/>
        </w:rPr>
      </w:pPr>
      <w:r w:rsidRPr="004C7715">
        <w:rPr>
          <w:b/>
          <w:sz w:val="28"/>
          <w:szCs w:val="28"/>
        </w:rPr>
        <w:t>2.  Địa bàn tuyển sinh</w:t>
      </w:r>
    </w:p>
    <w:p w:rsidR="004F03B3" w:rsidRPr="004C7715" w:rsidRDefault="004F03B3" w:rsidP="004F03B3">
      <w:pPr>
        <w:spacing w:line="23" w:lineRule="atLeast"/>
        <w:ind w:firstLine="567"/>
        <w:jc w:val="both"/>
        <w:rPr>
          <w:sz w:val="28"/>
          <w:szCs w:val="28"/>
        </w:rPr>
      </w:pPr>
      <w:r w:rsidRPr="004C7715">
        <w:rPr>
          <w:sz w:val="28"/>
          <w:szCs w:val="28"/>
        </w:rPr>
        <w:t>Phải đảm bảo tuyển hết đối tượng học sinh trong độ tuổi ra lớp trong địa bàn xã Tân Lập.</w:t>
      </w:r>
    </w:p>
    <w:p w:rsidR="004F03B3" w:rsidRPr="004C7715" w:rsidRDefault="004F03B3" w:rsidP="004F03B3">
      <w:pPr>
        <w:spacing w:line="23" w:lineRule="atLeast"/>
        <w:ind w:firstLine="720"/>
        <w:jc w:val="both"/>
        <w:rPr>
          <w:b/>
          <w:sz w:val="28"/>
          <w:szCs w:val="28"/>
        </w:rPr>
      </w:pPr>
      <w:r w:rsidRPr="004C7715">
        <w:rPr>
          <w:b/>
          <w:sz w:val="28"/>
          <w:szCs w:val="28"/>
        </w:rPr>
        <w:lastRenderedPageBreak/>
        <w:t xml:space="preserve"> 3. Phương thức tuyển sinh</w:t>
      </w:r>
    </w:p>
    <w:p w:rsidR="004F03B3" w:rsidRPr="004C7715" w:rsidRDefault="004F03B3" w:rsidP="004F03B3">
      <w:pPr>
        <w:spacing w:line="23" w:lineRule="atLeast"/>
        <w:ind w:firstLine="567"/>
        <w:jc w:val="both"/>
        <w:rPr>
          <w:sz w:val="28"/>
          <w:szCs w:val="28"/>
        </w:rPr>
      </w:pPr>
      <w:r w:rsidRPr="004C7715">
        <w:rPr>
          <w:sz w:val="28"/>
          <w:szCs w:val="28"/>
        </w:rPr>
        <w:t>- Căn cứ vào tình hình thực tế của trường và số lượng trẻ được điều tra trong địa phương, Hiệu trưởng của xây dựng kế hoạch tuyển sinh theo phương thức sau:</w:t>
      </w:r>
    </w:p>
    <w:p w:rsidR="004F03B3" w:rsidRPr="004C7715" w:rsidRDefault="004F03B3" w:rsidP="004F03B3">
      <w:pPr>
        <w:spacing w:line="23" w:lineRule="atLeast"/>
        <w:ind w:firstLine="567"/>
        <w:jc w:val="both"/>
        <w:rPr>
          <w:sz w:val="28"/>
          <w:szCs w:val="28"/>
        </w:rPr>
      </w:pPr>
      <w:r w:rsidRPr="004C7715">
        <w:rPr>
          <w:sz w:val="28"/>
          <w:szCs w:val="28"/>
        </w:rPr>
        <w:t>-  Thu nhận hết học sinh thường trú trước, sau đó đến diện KT3.</w:t>
      </w:r>
    </w:p>
    <w:p w:rsidR="004F03B3" w:rsidRPr="004C7715" w:rsidRDefault="004F03B3" w:rsidP="004F03B3">
      <w:pPr>
        <w:spacing w:line="23" w:lineRule="atLeast"/>
        <w:ind w:firstLine="567"/>
        <w:jc w:val="both"/>
        <w:rPr>
          <w:sz w:val="28"/>
          <w:szCs w:val="28"/>
        </w:rPr>
      </w:pPr>
      <w:r w:rsidRPr="004C7715">
        <w:rPr>
          <w:sz w:val="28"/>
          <w:szCs w:val="28"/>
        </w:rPr>
        <w:t xml:space="preserve">-  Sau khi nhận trẻ thường trú và KT3, nếu trường còn chỉ tiêu, điều kiện tiếp nhận thêm học sinh thì tiếp tục tuyển sinh trẻ diện tạm trú ngắn hạn của địa phương. Nếu trường không còn đủ điều kiện để tiếp nhận thêm học sinh lớp 1 nhưng diện học sinh tạm trú ngắn hạn vẫn còn, nhà trường phải hướng dẫn cụ thể cho Phụ huynh học sinh đăng ký nhập học tại các trường lân cận còn chỉ tiêu hoặc báo cáo về Phòng GDĐT để có hướng giải quyết. </w:t>
      </w:r>
    </w:p>
    <w:p w:rsidR="004F03B3" w:rsidRPr="004C7715" w:rsidRDefault="004F03B3" w:rsidP="004F03B3">
      <w:pPr>
        <w:spacing w:line="23" w:lineRule="atLeast"/>
        <w:ind w:firstLine="426"/>
        <w:jc w:val="both"/>
        <w:rPr>
          <w:b/>
          <w:sz w:val="28"/>
          <w:szCs w:val="28"/>
        </w:rPr>
      </w:pPr>
      <w:r w:rsidRPr="004C7715">
        <w:rPr>
          <w:b/>
          <w:sz w:val="28"/>
          <w:szCs w:val="28"/>
        </w:rPr>
        <w:t>III. TỔ CHỨC THỰC HIỆN</w:t>
      </w:r>
    </w:p>
    <w:p w:rsidR="004F03B3" w:rsidRPr="004C7715" w:rsidRDefault="004F03B3" w:rsidP="004F03B3">
      <w:pPr>
        <w:spacing w:line="23" w:lineRule="atLeast"/>
        <w:ind w:left="720"/>
        <w:jc w:val="both"/>
        <w:rPr>
          <w:b/>
          <w:sz w:val="28"/>
          <w:szCs w:val="28"/>
        </w:rPr>
      </w:pPr>
      <w:r w:rsidRPr="004C7715">
        <w:rPr>
          <w:b/>
          <w:sz w:val="28"/>
          <w:szCs w:val="28"/>
        </w:rPr>
        <w:t>1. Thực hiện công tác tuyển sinh lớp 1</w:t>
      </w:r>
    </w:p>
    <w:p w:rsidR="004F03B3" w:rsidRPr="004C7715" w:rsidRDefault="004F03B3" w:rsidP="004F03B3">
      <w:pPr>
        <w:spacing w:line="23" w:lineRule="atLeast"/>
        <w:ind w:firstLine="567"/>
        <w:jc w:val="both"/>
        <w:rPr>
          <w:sz w:val="28"/>
          <w:szCs w:val="28"/>
        </w:rPr>
      </w:pPr>
      <w:r w:rsidRPr="004C7715">
        <w:rPr>
          <w:sz w:val="28"/>
          <w:szCs w:val="28"/>
        </w:rPr>
        <w:t>- Tham mưu UBND xã  củng cố Ban chỉ đạo “Ngày toàn dân đưa trẻ đến trường”.</w:t>
      </w:r>
    </w:p>
    <w:p w:rsidR="004F03B3" w:rsidRPr="004C7715" w:rsidRDefault="004F03B3" w:rsidP="004F03B3">
      <w:pPr>
        <w:spacing w:line="23" w:lineRule="atLeast"/>
        <w:ind w:firstLine="567"/>
        <w:jc w:val="both"/>
        <w:rPr>
          <w:sz w:val="28"/>
          <w:szCs w:val="28"/>
        </w:rPr>
      </w:pPr>
      <w:r w:rsidRPr="004C7715">
        <w:rPr>
          <w:sz w:val="28"/>
          <w:szCs w:val="28"/>
        </w:rPr>
        <w:t>- Hiệu trưởng và giáo viên chuyên trách CMC-PCGD tham mưu với cấp Uỷ, Chính quyền địa phương, cùng với Ban chỉ đạo “Ngày toàn dân đưa trẻ đến trường” tiến hành lập kế hoạch điều tra trẻ trong độ tuổi 6 tuổi (sinh năm 201</w:t>
      </w:r>
      <w:r>
        <w:rPr>
          <w:sz w:val="28"/>
          <w:szCs w:val="28"/>
          <w:lang w:val="en-US"/>
        </w:rPr>
        <w:t>1</w:t>
      </w:r>
      <w:r w:rsidRPr="004C7715">
        <w:rPr>
          <w:sz w:val="28"/>
          <w:szCs w:val="28"/>
        </w:rPr>
        <w:t>) để chuẩn bị phát phiếu điều tra, huy động ra lớp 1 (kể cả trẻ em nhập cư ).</w:t>
      </w:r>
    </w:p>
    <w:p w:rsidR="004F03B3" w:rsidRPr="004C7715" w:rsidRDefault="004F03B3" w:rsidP="004F03B3">
      <w:pPr>
        <w:spacing w:line="23" w:lineRule="atLeast"/>
        <w:ind w:firstLine="567"/>
        <w:jc w:val="both"/>
        <w:rPr>
          <w:sz w:val="28"/>
          <w:szCs w:val="28"/>
        </w:rPr>
      </w:pPr>
      <w:r w:rsidRPr="004C7715">
        <w:rPr>
          <w:sz w:val="28"/>
          <w:szCs w:val="28"/>
        </w:rPr>
        <w:t>- Hiệu trưởng tham mưu với BCĐ “Ngày toàn dân đưa trẻ đến trường” lên kế hoạch tuyên truyền, vận động bằng mọi hình thức để huy động số học sinh chưa ra lớp, lưu ban, bỏ học trở lại lớp trong năm học 201</w:t>
      </w:r>
      <w:r>
        <w:rPr>
          <w:sz w:val="28"/>
          <w:szCs w:val="28"/>
          <w:lang w:val="en-US"/>
        </w:rPr>
        <w:t>7</w:t>
      </w:r>
      <w:r w:rsidRPr="004C7715">
        <w:rPr>
          <w:sz w:val="28"/>
          <w:szCs w:val="28"/>
        </w:rPr>
        <w:t xml:space="preserve"> – 201</w:t>
      </w:r>
      <w:r>
        <w:rPr>
          <w:sz w:val="28"/>
          <w:szCs w:val="28"/>
          <w:lang w:val="en-US"/>
        </w:rPr>
        <w:t>8</w:t>
      </w:r>
      <w:r w:rsidRPr="004C7715">
        <w:rPr>
          <w:sz w:val="28"/>
          <w:szCs w:val="28"/>
        </w:rPr>
        <w:t>; công bố danh sách, thời gian phát và nhận hồ sơ tuyển sinh.</w:t>
      </w:r>
    </w:p>
    <w:p w:rsidR="004F03B3" w:rsidRPr="004C7715" w:rsidRDefault="004F03B3" w:rsidP="004F03B3">
      <w:pPr>
        <w:spacing w:line="23" w:lineRule="atLeast"/>
        <w:ind w:firstLine="567"/>
        <w:jc w:val="both"/>
        <w:rPr>
          <w:sz w:val="28"/>
          <w:szCs w:val="28"/>
        </w:rPr>
      </w:pPr>
      <w:r w:rsidRPr="004C7715">
        <w:rPr>
          <w:sz w:val="28"/>
          <w:szCs w:val="28"/>
        </w:rPr>
        <w:t>- Trong công tác tuyển sinh, cần lưu ý:</w:t>
      </w:r>
    </w:p>
    <w:p w:rsidR="004F03B3" w:rsidRPr="004C7715" w:rsidRDefault="004F03B3" w:rsidP="004F03B3">
      <w:pPr>
        <w:numPr>
          <w:ilvl w:val="0"/>
          <w:numId w:val="2"/>
        </w:numPr>
        <w:spacing w:line="23" w:lineRule="atLeast"/>
        <w:ind w:left="0" w:firstLine="567"/>
        <w:jc w:val="both"/>
        <w:rPr>
          <w:sz w:val="28"/>
          <w:szCs w:val="28"/>
        </w:rPr>
      </w:pPr>
      <w:r w:rsidRPr="004C7715">
        <w:rPr>
          <w:sz w:val="28"/>
          <w:szCs w:val="28"/>
        </w:rPr>
        <w:t xml:space="preserve"> Trẻ ở những địa bàn thuộc các xã giáp ranh do điều kiện đến trường thuộc xã đang cư trú xa hơn trường thuộc xã giáp ranh nếu có đơn xin vào học lớp 1 nơi học gần nhất (thuộc xã giáp ranh), trường lập danh sách những trường hợp này kèm theo đơn xin của Phụ huynh học sinh gửi về Phòng Giáo dục và Đào tạo xem xét nếu được phê duyệt của Phòng Giáo dục và Đào tạo mới được tuyển vào học lớp 1.</w:t>
      </w:r>
    </w:p>
    <w:p w:rsidR="004F03B3" w:rsidRPr="004C7715" w:rsidRDefault="004F03B3" w:rsidP="004F03B3">
      <w:pPr>
        <w:numPr>
          <w:ilvl w:val="0"/>
          <w:numId w:val="2"/>
        </w:numPr>
        <w:spacing w:line="23" w:lineRule="atLeast"/>
        <w:ind w:left="0" w:firstLine="567"/>
        <w:jc w:val="both"/>
        <w:rPr>
          <w:sz w:val="28"/>
          <w:szCs w:val="28"/>
        </w:rPr>
      </w:pPr>
      <w:r w:rsidRPr="004C7715">
        <w:rPr>
          <w:sz w:val="28"/>
          <w:szCs w:val="28"/>
        </w:rPr>
        <w:t xml:space="preserve"> Khi nhận trẻ 6 tuổi vào lớp 1 yêu cầu nhận cả phiếu theo dõi, đánh giá sự phát triển cá nhân trẻ và đề nghị PHHS nộp giấy chứng nhận hoàn thành chương trình Mẫu giáo (nếu có) rồi đối chiếu với danh sách bàn giao trẻ mẫu giáo 5 tuổi trên địa bàn xã để làm cơ sở xác định trẻ 5 tuổi đã được học hay chưa được học lớp Mẫu giáo.</w:t>
      </w:r>
    </w:p>
    <w:p w:rsidR="004F03B3" w:rsidRPr="004C7715" w:rsidRDefault="004F03B3" w:rsidP="004F03B3">
      <w:pPr>
        <w:numPr>
          <w:ilvl w:val="0"/>
          <w:numId w:val="2"/>
        </w:numPr>
        <w:spacing w:line="23" w:lineRule="atLeast"/>
        <w:ind w:left="0" w:firstLine="567"/>
        <w:jc w:val="both"/>
        <w:rPr>
          <w:sz w:val="28"/>
          <w:szCs w:val="28"/>
        </w:rPr>
      </w:pPr>
      <w:r w:rsidRPr="004C7715">
        <w:rPr>
          <w:sz w:val="28"/>
          <w:szCs w:val="28"/>
        </w:rPr>
        <w:t xml:space="preserve"> Sau khi huy động học sinh ra lớp 1 đúng và đủ số lượng theo số liệu đã điều tra báo cáo về Phòng Giáo dục và Đào tạo, sau đó nếu xét thấy nhu cầu tuyển sinh vào lớp 1 vẫn còn, cơ sở vật chất phòng học còn đủ tiếp nhận (theo biên chế) thì Hiệu trưởng sẽ lập tờ trình xin ý kiến Lãnh đạo Phòng Giáo dục và Đào tạo để xin tuyển sinh thêm học sinh vào lớp 1. </w:t>
      </w:r>
    </w:p>
    <w:p w:rsidR="004F03B3" w:rsidRPr="004C7715" w:rsidRDefault="004F03B3" w:rsidP="004F03B3">
      <w:pPr>
        <w:numPr>
          <w:ilvl w:val="0"/>
          <w:numId w:val="2"/>
        </w:numPr>
        <w:spacing w:line="23" w:lineRule="atLeast"/>
        <w:ind w:left="0" w:firstLine="567"/>
        <w:jc w:val="both"/>
        <w:rPr>
          <w:sz w:val="28"/>
          <w:szCs w:val="28"/>
        </w:rPr>
      </w:pPr>
      <w:r w:rsidRPr="004C7715">
        <w:rPr>
          <w:sz w:val="28"/>
          <w:szCs w:val="28"/>
        </w:rPr>
        <w:t xml:space="preserve"> Việc thống kê, huy động trẻ ra lớp phải từ công tác điều tra, tránh tình trạng lấy tổng số trẻ huy động ra lớp làm tổng số trẻ điều tra dẫn đến tỷ lệ huy động trẻ ra lớp đạt 100% nhưng số trẻ ở ngoài nhà trường vẫn còn mà nhà trường không nắm được. Vì vậy công tác điều tra và huy động là hết sức cần thiết và quan trọng. Thường xuyên theo dõi kiểm tra nắm chắc tổng điều tra đến 27/6/201</w:t>
      </w:r>
      <w:r>
        <w:rPr>
          <w:sz w:val="28"/>
          <w:szCs w:val="28"/>
          <w:lang w:val="en-US"/>
        </w:rPr>
        <w:t>7</w:t>
      </w:r>
      <w:r w:rsidRPr="004C7715">
        <w:rPr>
          <w:sz w:val="28"/>
          <w:szCs w:val="28"/>
        </w:rPr>
        <w:t xml:space="preserve"> chốt chắc con số điều tra, sau đó trong quá trình huy động trẻ ra lớp phải theo dõi trẻ chuyển </w:t>
      </w:r>
      <w:r w:rsidRPr="004C7715">
        <w:rPr>
          <w:sz w:val="28"/>
          <w:szCs w:val="28"/>
        </w:rPr>
        <w:lastRenderedPageBreak/>
        <w:t>đi, chuyển đến và đến ngày tập trung học chính thức chốt lại số huy động trên cơ sở đó tính tỷ lệ % trẻ ra lớp.</w:t>
      </w:r>
    </w:p>
    <w:p w:rsidR="004F03B3" w:rsidRPr="004C7715" w:rsidRDefault="004F03B3" w:rsidP="004F03B3">
      <w:pPr>
        <w:spacing w:line="23" w:lineRule="atLeast"/>
        <w:ind w:firstLine="720"/>
        <w:jc w:val="both"/>
        <w:rPr>
          <w:b/>
          <w:bCs/>
          <w:sz w:val="28"/>
          <w:szCs w:val="28"/>
        </w:rPr>
      </w:pPr>
      <w:r w:rsidRPr="004C7715">
        <w:rPr>
          <w:b/>
          <w:bCs/>
          <w:sz w:val="28"/>
          <w:szCs w:val="28"/>
        </w:rPr>
        <w:t xml:space="preserve">b. Công tác huy động học sinh ra lớp </w:t>
      </w:r>
    </w:p>
    <w:p w:rsidR="004F03B3" w:rsidRPr="004C7715" w:rsidRDefault="004F03B3" w:rsidP="004F03B3">
      <w:pPr>
        <w:spacing w:line="23" w:lineRule="atLeast"/>
        <w:ind w:firstLine="567"/>
        <w:jc w:val="both"/>
        <w:rPr>
          <w:sz w:val="28"/>
          <w:szCs w:val="28"/>
        </w:rPr>
      </w:pPr>
      <w:r w:rsidRPr="004C7715">
        <w:rPr>
          <w:sz w:val="28"/>
          <w:szCs w:val="28"/>
        </w:rPr>
        <w:t xml:space="preserve">- Song song với việc điều tra trẻ 6 tuổi ra lớp, cần phải kết hợp điều tra nắm lại học sinh trong độ tuổi từ 7 đến 14 tuổi đang học, lưu ban, bỏ học ở ngoài nhà trường đây cũng là công tác kiểm tra, thống kê phổ cập GDTHĐĐT vào cuối năm </w:t>
      </w:r>
      <w:r>
        <w:rPr>
          <w:sz w:val="28"/>
          <w:szCs w:val="28"/>
        </w:rPr>
        <w:t>201</w:t>
      </w:r>
      <w:r>
        <w:rPr>
          <w:sz w:val="28"/>
          <w:szCs w:val="28"/>
          <w:lang w:val="en-US"/>
        </w:rPr>
        <w:t>7</w:t>
      </w:r>
      <w:r w:rsidRPr="004C7715">
        <w:rPr>
          <w:sz w:val="28"/>
          <w:szCs w:val="28"/>
        </w:rPr>
        <w:t xml:space="preserve"> là công tác hàng năm phải thực hiện. Thực hiện điều tra, rà soát, tổng hợp lại học sinh trong độ tuổi từ 7 – 14 tuổi trong địa bàn xã (kể cả diện tạm trú, dài hạn, ngắn hạn) trong đó số học sinh đang học trong nhà trường, số học sinh ở ngoài nhà trường chưa ra lớp, số học sinh bỏ học giữa chừng ở từng khối lớp trong năm học 201</w:t>
      </w:r>
      <w:r>
        <w:rPr>
          <w:sz w:val="28"/>
          <w:szCs w:val="28"/>
          <w:lang w:val="en-US"/>
        </w:rPr>
        <w:t>6</w:t>
      </w:r>
      <w:r w:rsidRPr="004C7715">
        <w:rPr>
          <w:sz w:val="28"/>
          <w:szCs w:val="28"/>
        </w:rPr>
        <w:t xml:space="preserve"> – 201</w:t>
      </w:r>
      <w:r>
        <w:rPr>
          <w:sz w:val="28"/>
          <w:szCs w:val="28"/>
          <w:lang w:val="en-US"/>
        </w:rPr>
        <w:t>7</w:t>
      </w:r>
      <w:r w:rsidRPr="004C7715">
        <w:rPr>
          <w:sz w:val="28"/>
          <w:szCs w:val="28"/>
        </w:rPr>
        <w:t xml:space="preserve"> và những năm học trước.</w:t>
      </w:r>
    </w:p>
    <w:p w:rsidR="004F03B3" w:rsidRPr="004C7715" w:rsidRDefault="004F03B3" w:rsidP="004F03B3">
      <w:pPr>
        <w:spacing w:line="23" w:lineRule="atLeast"/>
        <w:ind w:firstLine="426"/>
        <w:jc w:val="both"/>
        <w:rPr>
          <w:b/>
          <w:sz w:val="28"/>
          <w:szCs w:val="28"/>
        </w:rPr>
      </w:pPr>
      <w:r w:rsidRPr="004C7715">
        <w:rPr>
          <w:b/>
          <w:sz w:val="28"/>
          <w:szCs w:val="28"/>
        </w:rPr>
        <w:t xml:space="preserve">IV. BIỆN PHÁP THƯC HIỆN  </w:t>
      </w:r>
    </w:p>
    <w:p w:rsidR="004F03B3" w:rsidRPr="004C7715" w:rsidRDefault="004F03B3" w:rsidP="004F03B3">
      <w:pPr>
        <w:spacing w:line="23" w:lineRule="atLeast"/>
        <w:ind w:firstLine="567"/>
        <w:jc w:val="both"/>
        <w:rPr>
          <w:bCs/>
          <w:sz w:val="28"/>
          <w:szCs w:val="28"/>
        </w:rPr>
      </w:pPr>
      <w:r w:rsidRPr="004C7715">
        <w:rPr>
          <w:sz w:val="28"/>
          <w:szCs w:val="28"/>
        </w:rPr>
        <w:t>-</w:t>
      </w:r>
      <w:r w:rsidRPr="004C7715">
        <w:rPr>
          <w:b/>
          <w:bCs/>
          <w:sz w:val="28"/>
          <w:szCs w:val="28"/>
        </w:rPr>
        <w:t xml:space="preserve"> </w:t>
      </w:r>
      <w:r w:rsidRPr="004C7715">
        <w:rPr>
          <w:bCs/>
          <w:sz w:val="28"/>
          <w:szCs w:val="28"/>
        </w:rPr>
        <w:t xml:space="preserve">Triển khai kế hoạch tuyển sinh lớp 1 năm học </w:t>
      </w:r>
      <w:r>
        <w:rPr>
          <w:bCs/>
          <w:sz w:val="28"/>
          <w:szCs w:val="28"/>
        </w:rPr>
        <w:t>201</w:t>
      </w:r>
      <w:r>
        <w:rPr>
          <w:bCs/>
          <w:sz w:val="28"/>
          <w:szCs w:val="28"/>
          <w:lang w:val="en-US"/>
        </w:rPr>
        <w:t>7</w:t>
      </w:r>
      <w:r w:rsidRPr="004C7715">
        <w:rPr>
          <w:bCs/>
          <w:sz w:val="28"/>
          <w:szCs w:val="28"/>
        </w:rPr>
        <w:t xml:space="preserve"> - 201</w:t>
      </w:r>
      <w:r>
        <w:rPr>
          <w:bCs/>
          <w:sz w:val="28"/>
          <w:szCs w:val="28"/>
          <w:lang w:val="en-US"/>
        </w:rPr>
        <w:t>8</w:t>
      </w:r>
      <w:r w:rsidRPr="004C7715">
        <w:rPr>
          <w:bCs/>
          <w:sz w:val="28"/>
          <w:szCs w:val="28"/>
        </w:rPr>
        <w:t xml:space="preserve"> trên cơ sở thực hiện các biện pháp sau:</w:t>
      </w:r>
    </w:p>
    <w:p w:rsidR="004F03B3" w:rsidRPr="004C7715" w:rsidRDefault="004F03B3" w:rsidP="004F03B3">
      <w:pPr>
        <w:spacing w:line="23" w:lineRule="atLeast"/>
        <w:ind w:firstLine="567"/>
        <w:jc w:val="both"/>
        <w:rPr>
          <w:sz w:val="28"/>
          <w:szCs w:val="28"/>
        </w:rPr>
      </w:pPr>
      <w:r w:rsidRPr="004C7715">
        <w:rPr>
          <w:sz w:val="28"/>
          <w:szCs w:val="28"/>
        </w:rPr>
        <w:t>- Hiệu trưởng chủ động, tích cực cùng với giáo viên chuyên trách CMC-PCGD lập kế hoạch, tham mưu với UBND xã Tân Lập tiến hành điều tra, kiểm tra, phúc tra, thống kê danh sách trẻ đã được điều tra để huy động ra lớp theo địa bàn phụ trách, tránh bỏ sót trẻ trong độ tuổi huy động ra lớp.</w:t>
      </w:r>
    </w:p>
    <w:p w:rsidR="004F03B3" w:rsidRPr="004C7715" w:rsidRDefault="004F03B3" w:rsidP="004F03B3">
      <w:pPr>
        <w:spacing w:line="23" w:lineRule="atLeast"/>
        <w:ind w:firstLine="567"/>
        <w:jc w:val="both"/>
        <w:rPr>
          <w:sz w:val="28"/>
          <w:szCs w:val="28"/>
        </w:rPr>
      </w:pPr>
      <w:r w:rsidRPr="004C7715">
        <w:rPr>
          <w:sz w:val="28"/>
          <w:szCs w:val="28"/>
        </w:rPr>
        <w:t>- Thông báo gọi nhập học lớp 1 năm học 201</w:t>
      </w:r>
      <w:r>
        <w:rPr>
          <w:sz w:val="28"/>
          <w:szCs w:val="28"/>
          <w:lang w:val="en-US"/>
        </w:rPr>
        <w:t>7</w:t>
      </w:r>
      <w:r w:rsidRPr="004C7715">
        <w:rPr>
          <w:sz w:val="28"/>
          <w:szCs w:val="28"/>
        </w:rPr>
        <w:t xml:space="preserve"> – 201</w:t>
      </w:r>
      <w:r>
        <w:rPr>
          <w:sz w:val="28"/>
          <w:szCs w:val="28"/>
          <w:lang w:val="en-US"/>
        </w:rPr>
        <w:t>8</w:t>
      </w:r>
      <w:r w:rsidRPr="004C7715">
        <w:rPr>
          <w:sz w:val="28"/>
          <w:szCs w:val="28"/>
        </w:rPr>
        <w:t xml:space="preserve"> theo địa bàn. Tích cực vận động ra lớp đối với trẻ từ 7 tuổi trở lên và học sinh khuyết tật chưa ra lớp 1.</w:t>
      </w:r>
    </w:p>
    <w:p w:rsidR="004F03B3" w:rsidRPr="004C7715" w:rsidRDefault="004F03B3" w:rsidP="004F03B3">
      <w:pPr>
        <w:spacing w:line="23" w:lineRule="atLeast"/>
        <w:ind w:firstLine="567"/>
        <w:jc w:val="both"/>
        <w:rPr>
          <w:sz w:val="28"/>
          <w:szCs w:val="28"/>
        </w:rPr>
      </w:pPr>
      <w:r w:rsidRPr="004C7715">
        <w:rPr>
          <w:sz w:val="28"/>
          <w:szCs w:val="28"/>
        </w:rPr>
        <w:t>- Hiệu trưởng ra Quyết định thành lập Hội đồng tuyển sinh vào lớp 1 do Hiệu trưởng làm Chủ tịch Hội đồng, triển khai đầy đủ và đúng tinh thần tuyển sinh trong Hội đồng, tránh tình trạng không thống nhất phân công nhiệm vụ cụ thể từng thành viên trong Hội đồng, đồng thời phân công cụ thể cán bộ, giáo viên tổ chức đăng ký thủ tục hồ sơ nhập học vào lớp 1 theo đúng qui định  (có kế hoạch phân công, thời gian tổ chức đăng ký cụ thể). Các khối lớp còn lại Hiệu trưởng cho lập danh sách học sinh lên lớp, phân công giáo viên chủ nhiệm huy động học sinh ra lớp theo đúng thời gian quy định, chỉ đạo giáo viên tiếp tục vận động học sinh ra lớp đúng đủ theo số lượng  điều tra.</w:t>
      </w:r>
    </w:p>
    <w:p w:rsidR="004F03B3" w:rsidRPr="004C7715" w:rsidRDefault="004F03B3" w:rsidP="004F03B3">
      <w:pPr>
        <w:spacing w:line="23" w:lineRule="atLeast"/>
        <w:ind w:firstLine="567"/>
        <w:jc w:val="both"/>
        <w:rPr>
          <w:i/>
          <w:sz w:val="28"/>
          <w:szCs w:val="28"/>
        </w:rPr>
      </w:pPr>
      <w:r w:rsidRPr="004C7715">
        <w:rPr>
          <w:b/>
          <w:i/>
          <w:sz w:val="28"/>
          <w:szCs w:val="28"/>
        </w:rPr>
        <w:t>- Thực hiện khẩu hiệu với nội dung</w:t>
      </w:r>
      <w:r w:rsidRPr="004C7715">
        <w:rPr>
          <w:i/>
          <w:sz w:val="28"/>
          <w:szCs w:val="28"/>
        </w:rPr>
        <w:t xml:space="preserve"> “</w:t>
      </w:r>
      <w:r w:rsidRPr="004C7715">
        <w:rPr>
          <w:b/>
          <w:sz w:val="28"/>
          <w:szCs w:val="28"/>
        </w:rPr>
        <w:t>Toàn dân tích cực tham gia đưa trẻ đến trường</w:t>
      </w:r>
      <w:r w:rsidRPr="004C7715">
        <w:rPr>
          <w:i/>
          <w:sz w:val="28"/>
          <w:szCs w:val="28"/>
        </w:rPr>
        <w:t>” và “</w:t>
      </w:r>
      <w:r w:rsidRPr="004C7715">
        <w:rPr>
          <w:b/>
          <w:sz w:val="28"/>
          <w:szCs w:val="28"/>
        </w:rPr>
        <w:t>Toàn dân tham gia chăm sóc giáo dục trẻ em và xây dựng cơ sở vật chất</w:t>
      </w:r>
      <w:r w:rsidRPr="004C7715">
        <w:rPr>
          <w:i/>
          <w:sz w:val="28"/>
          <w:szCs w:val="28"/>
        </w:rPr>
        <w:t>”.</w:t>
      </w:r>
    </w:p>
    <w:p w:rsidR="004F03B3" w:rsidRPr="004C7715" w:rsidRDefault="004F03B3" w:rsidP="004F03B3">
      <w:pPr>
        <w:spacing w:line="23" w:lineRule="atLeast"/>
        <w:ind w:firstLine="567"/>
        <w:jc w:val="both"/>
        <w:rPr>
          <w:sz w:val="28"/>
          <w:szCs w:val="28"/>
        </w:rPr>
      </w:pPr>
      <w:r w:rsidRPr="004C7715">
        <w:rPr>
          <w:sz w:val="28"/>
          <w:szCs w:val="28"/>
        </w:rPr>
        <w:t xml:space="preserve"> - Trên cơ sở điều tra nắm chắc trẻ trong độ tuổi ra lớp, trường Tiểu học Tân Lập xây dựng kế hoạch tuyển sinh, trình UBND xã phê duyệt và báo cáo về Phòng GDĐT (bộ phận Tiểu học), chậm nhất ngày </w:t>
      </w:r>
      <w:r w:rsidRPr="004C7715">
        <w:rPr>
          <w:b/>
          <w:sz w:val="28"/>
          <w:szCs w:val="28"/>
        </w:rPr>
        <w:t>30/6/201</w:t>
      </w:r>
      <w:r>
        <w:rPr>
          <w:b/>
          <w:sz w:val="28"/>
          <w:szCs w:val="28"/>
          <w:lang w:val="en-US"/>
        </w:rPr>
        <w:t>7</w:t>
      </w:r>
      <w:r w:rsidRPr="004C7715">
        <w:rPr>
          <w:sz w:val="28"/>
          <w:szCs w:val="28"/>
        </w:rPr>
        <w:t>.</w:t>
      </w:r>
    </w:p>
    <w:p w:rsidR="004F03B3" w:rsidRPr="004C7715" w:rsidRDefault="004F03B3" w:rsidP="004F03B3">
      <w:pPr>
        <w:spacing w:line="23" w:lineRule="atLeast"/>
        <w:ind w:firstLine="720"/>
        <w:jc w:val="both"/>
        <w:rPr>
          <w:sz w:val="28"/>
          <w:szCs w:val="28"/>
        </w:rPr>
      </w:pPr>
      <w:r w:rsidRPr="004C7715">
        <w:rPr>
          <w:b/>
          <w:i/>
          <w:sz w:val="28"/>
          <w:szCs w:val="28"/>
        </w:rPr>
        <w:t>* Lưu ý:</w:t>
      </w:r>
      <w:r w:rsidRPr="004C7715">
        <w:rPr>
          <w:sz w:val="28"/>
          <w:szCs w:val="28"/>
        </w:rPr>
        <w:t xml:space="preserve"> </w:t>
      </w:r>
    </w:p>
    <w:p w:rsidR="004F03B3" w:rsidRPr="004C7715" w:rsidRDefault="004F03B3" w:rsidP="004F03B3">
      <w:pPr>
        <w:spacing w:line="23" w:lineRule="atLeast"/>
        <w:ind w:firstLine="567"/>
        <w:jc w:val="both"/>
        <w:rPr>
          <w:sz w:val="28"/>
          <w:szCs w:val="28"/>
        </w:rPr>
      </w:pPr>
      <w:r w:rsidRPr="004C7715">
        <w:rPr>
          <w:sz w:val="28"/>
          <w:szCs w:val="28"/>
        </w:rPr>
        <w:t>- Hoàn thành hồ sơ và cập nhật đầy đủ, kịp thời số liệu tuyển sinh, Hiệu trưởng phải nắm chắc số liệu từng ngày và xử lý những sai sót phát sinh (nếu có) để tránh tình trạng thắc mắc, khiếu nại trong CBGVNV, trong nhân dân.</w:t>
      </w:r>
    </w:p>
    <w:p w:rsidR="004F03B3" w:rsidRPr="004C7715" w:rsidRDefault="004F03B3" w:rsidP="004F03B3">
      <w:pPr>
        <w:spacing w:line="23" w:lineRule="atLeast"/>
        <w:ind w:firstLine="567"/>
        <w:jc w:val="both"/>
        <w:rPr>
          <w:sz w:val="28"/>
          <w:szCs w:val="28"/>
        </w:rPr>
      </w:pPr>
      <w:r w:rsidRPr="004C7715">
        <w:rPr>
          <w:sz w:val="28"/>
          <w:szCs w:val="28"/>
        </w:rPr>
        <w:t>- Nghiêm cấm giáo viên tổ chức hoặc tham gia dạy học trước chương trình lớp 1 và dạy trước chương trình cho học sinh tiểu học, thực hiện đúng theo công văn số 426/PGDĐT-GDTH ngày 01/6/2016 về việc ôn tập hè cho học sinh tiểu học.</w:t>
      </w:r>
    </w:p>
    <w:p w:rsidR="004F03B3" w:rsidRPr="004C7715" w:rsidRDefault="004F03B3" w:rsidP="004F03B3">
      <w:pPr>
        <w:spacing w:line="23" w:lineRule="atLeast"/>
        <w:ind w:firstLine="426"/>
        <w:jc w:val="both"/>
        <w:rPr>
          <w:b/>
          <w:sz w:val="28"/>
          <w:szCs w:val="28"/>
        </w:rPr>
      </w:pPr>
      <w:r w:rsidRPr="004C7715">
        <w:rPr>
          <w:b/>
          <w:sz w:val="28"/>
          <w:szCs w:val="28"/>
        </w:rPr>
        <w:t xml:space="preserve"> V. THỜI GIAN THỰC HIỆN :</w:t>
      </w:r>
    </w:p>
    <w:p w:rsidR="00E505BD" w:rsidRPr="00E505BD" w:rsidRDefault="00E505BD" w:rsidP="00E505BD">
      <w:pPr>
        <w:spacing w:after="40"/>
        <w:ind w:firstLine="720"/>
        <w:jc w:val="both"/>
        <w:rPr>
          <w:sz w:val="28"/>
          <w:szCs w:val="28"/>
        </w:rPr>
      </w:pPr>
      <w:r w:rsidRPr="00E505BD">
        <w:rPr>
          <w:sz w:val="28"/>
          <w:szCs w:val="28"/>
        </w:rPr>
        <w:lastRenderedPageBreak/>
        <w:t xml:space="preserve">- Từ </w:t>
      </w:r>
      <w:r w:rsidRPr="00E505BD">
        <w:rPr>
          <w:b/>
          <w:sz w:val="28"/>
          <w:szCs w:val="28"/>
        </w:rPr>
        <w:t>19/6/2017</w:t>
      </w:r>
      <w:r w:rsidRPr="00E505BD">
        <w:rPr>
          <w:sz w:val="28"/>
          <w:szCs w:val="28"/>
        </w:rPr>
        <w:t xml:space="preserve">  đến </w:t>
      </w:r>
      <w:r w:rsidRPr="00E505BD">
        <w:rPr>
          <w:b/>
          <w:sz w:val="28"/>
          <w:szCs w:val="28"/>
        </w:rPr>
        <w:t>23/6/2017</w:t>
      </w:r>
      <w:r w:rsidRPr="00E505BD">
        <w:rPr>
          <w:sz w:val="28"/>
          <w:szCs w:val="28"/>
        </w:rPr>
        <w:t>: tổ chức rà soát, lập danh sách trẻ 6 tuổi vào lớp 1; trẻ 7 đến 14 tuổi nghỉ bỏ học.</w:t>
      </w:r>
    </w:p>
    <w:p w:rsidR="00E505BD" w:rsidRPr="00E505BD" w:rsidRDefault="00E505BD" w:rsidP="00E505BD">
      <w:pPr>
        <w:spacing w:after="40"/>
        <w:ind w:left="720"/>
        <w:jc w:val="both"/>
        <w:rPr>
          <w:sz w:val="28"/>
          <w:szCs w:val="28"/>
        </w:rPr>
      </w:pPr>
      <w:r w:rsidRPr="00E505BD">
        <w:rPr>
          <w:sz w:val="28"/>
          <w:szCs w:val="28"/>
        </w:rPr>
        <w:t xml:space="preserve">- Thông báo huy động ra lớp: Từ ngày </w:t>
      </w:r>
      <w:r w:rsidRPr="00ED3607">
        <w:rPr>
          <w:b/>
          <w:sz w:val="28"/>
          <w:szCs w:val="28"/>
        </w:rPr>
        <w:t>26/6/2017</w:t>
      </w:r>
      <w:r w:rsidRPr="00E505BD">
        <w:rPr>
          <w:sz w:val="28"/>
          <w:szCs w:val="28"/>
        </w:rPr>
        <w:t xml:space="preserve"> đến ngày </w:t>
      </w:r>
      <w:r w:rsidRPr="00ED3607">
        <w:rPr>
          <w:b/>
          <w:sz w:val="28"/>
          <w:szCs w:val="28"/>
        </w:rPr>
        <w:t>30/6/2017.</w:t>
      </w:r>
    </w:p>
    <w:p w:rsidR="00E505BD" w:rsidRPr="00E505BD" w:rsidRDefault="00E505BD" w:rsidP="00E505BD">
      <w:pPr>
        <w:spacing w:after="40"/>
        <w:ind w:firstLine="720"/>
        <w:jc w:val="both"/>
        <w:rPr>
          <w:sz w:val="28"/>
          <w:szCs w:val="28"/>
        </w:rPr>
      </w:pPr>
      <w:r w:rsidRPr="00E505BD">
        <w:rPr>
          <w:sz w:val="28"/>
          <w:szCs w:val="28"/>
        </w:rPr>
        <w:t xml:space="preserve">- Nhà trường thu nhận đơn xin nhập học lớp 1: từ ngày </w:t>
      </w:r>
      <w:r w:rsidRPr="00ED3607">
        <w:rPr>
          <w:b/>
          <w:sz w:val="28"/>
          <w:szCs w:val="28"/>
        </w:rPr>
        <w:t>03/7/2017</w:t>
      </w:r>
      <w:r w:rsidRPr="00E505BD">
        <w:rPr>
          <w:sz w:val="28"/>
          <w:szCs w:val="28"/>
        </w:rPr>
        <w:t xml:space="preserve"> đến ngày </w:t>
      </w:r>
      <w:r w:rsidRPr="00ED3607">
        <w:rPr>
          <w:b/>
          <w:sz w:val="28"/>
          <w:szCs w:val="28"/>
        </w:rPr>
        <w:t>14/7/2017.</w:t>
      </w:r>
    </w:p>
    <w:p w:rsidR="00E505BD" w:rsidRPr="00ED3607" w:rsidRDefault="00E505BD" w:rsidP="00E505BD">
      <w:pPr>
        <w:spacing w:after="40"/>
        <w:ind w:firstLine="720"/>
        <w:jc w:val="both"/>
        <w:rPr>
          <w:b/>
          <w:sz w:val="28"/>
          <w:szCs w:val="28"/>
        </w:rPr>
      </w:pPr>
      <w:r w:rsidRPr="00E505BD">
        <w:rPr>
          <w:sz w:val="28"/>
          <w:szCs w:val="28"/>
        </w:rPr>
        <w:t xml:space="preserve">- Xếp lớp, phân công giáo viên dạy lớp: Từ ngày </w:t>
      </w:r>
      <w:r w:rsidRPr="00ED3607">
        <w:rPr>
          <w:b/>
          <w:sz w:val="28"/>
          <w:szCs w:val="28"/>
        </w:rPr>
        <w:t>17/7/2017</w:t>
      </w:r>
      <w:r w:rsidRPr="00E505BD">
        <w:rPr>
          <w:sz w:val="28"/>
          <w:szCs w:val="28"/>
        </w:rPr>
        <w:t xml:space="preserve"> đến ngày </w:t>
      </w:r>
      <w:r w:rsidRPr="00ED3607">
        <w:rPr>
          <w:b/>
          <w:sz w:val="28"/>
          <w:szCs w:val="28"/>
        </w:rPr>
        <w:t>28/7/2017.</w:t>
      </w:r>
    </w:p>
    <w:p w:rsidR="004F03B3" w:rsidRPr="004C7715" w:rsidRDefault="004F03B3" w:rsidP="004F03B3">
      <w:pPr>
        <w:spacing w:line="23" w:lineRule="atLeast"/>
        <w:ind w:firstLine="567"/>
        <w:jc w:val="both"/>
        <w:rPr>
          <w:sz w:val="28"/>
          <w:szCs w:val="28"/>
        </w:rPr>
      </w:pPr>
      <w:r w:rsidRPr="004C7715">
        <w:rPr>
          <w:sz w:val="28"/>
          <w:szCs w:val="28"/>
        </w:rPr>
        <w:t>- Ngày tập trung học sinh các khối lớp: thực hiện theo chỉ đạo của Phòng GD&amp;ĐT.</w:t>
      </w:r>
    </w:p>
    <w:p w:rsidR="004F03B3" w:rsidRPr="004C7715" w:rsidRDefault="004F03B3" w:rsidP="004F03B3">
      <w:pPr>
        <w:spacing w:line="23" w:lineRule="atLeast"/>
        <w:ind w:firstLine="426"/>
        <w:jc w:val="both"/>
        <w:rPr>
          <w:b/>
          <w:sz w:val="28"/>
          <w:szCs w:val="28"/>
        </w:rPr>
      </w:pPr>
      <w:r w:rsidRPr="004C7715">
        <w:rPr>
          <w:b/>
          <w:sz w:val="28"/>
          <w:szCs w:val="28"/>
        </w:rPr>
        <w:t>V</w:t>
      </w:r>
      <w:r w:rsidRPr="004C7715">
        <w:rPr>
          <w:b/>
          <w:sz w:val="28"/>
          <w:szCs w:val="28"/>
          <w:lang w:val="en-US"/>
        </w:rPr>
        <w:t>I</w:t>
      </w:r>
      <w:r w:rsidRPr="004C7715">
        <w:rPr>
          <w:b/>
          <w:sz w:val="28"/>
          <w:szCs w:val="28"/>
        </w:rPr>
        <w:t>. THỜI GIAN BÁO CÁO :</w:t>
      </w:r>
    </w:p>
    <w:p w:rsidR="004F03B3" w:rsidRPr="004C7715" w:rsidRDefault="004F03B3" w:rsidP="004F03B3">
      <w:pPr>
        <w:spacing w:line="23" w:lineRule="atLeast"/>
        <w:ind w:firstLine="567"/>
        <w:jc w:val="both"/>
        <w:rPr>
          <w:bCs/>
          <w:sz w:val="28"/>
          <w:szCs w:val="28"/>
        </w:rPr>
      </w:pPr>
      <w:r w:rsidRPr="004C7715">
        <w:rPr>
          <w:bCs/>
          <w:sz w:val="28"/>
          <w:szCs w:val="28"/>
        </w:rPr>
        <w:t xml:space="preserve">- Nộp danh sách điều tra trẻ 6 tuổi trong địa bàn theo mẫu </w:t>
      </w:r>
      <w:r w:rsidRPr="004C7715">
        <w:rPr>
          <w:b/>
          <w:bCs/>
          <w:sz w:val="28"/>
          <w:szCs w:val="28"/>
        </w:rPr>
        <w:t>1, 1A, 1B, 1C</w:t>
      </w:r>
      <w:r w:rsidRPr="004C7715">
        <w:rPr>
          <w:bCs/>
          <w:sz w:val="28"/>
          <w:szCs w:val="28"/>
        </w:rPr>
        <w:t xml:space="preserve"> và danh sách học sinh 7 đến 14 tuổi bỏ học về Phòng Giáo dục và Đào tạo hạn chót  ngày </w:t>
      </w:r>
      <w:r w:rsidRPr="004C7715">
        <w:rPr>
          <w:b/>
          <w:bCs/>
          <w:sz w:val="28"/>
          <w:szCs w:val="28"/>
        </w:rPr>
        <w:t>30/6/201</w:t>
      </w:r>
      <w:r>
        <w:rPr>
          <w:b/>
          <w:bCs/>
          <w:sz w:val="28"/>
          <w:szCs w:val="28"/>
          <w:lang w:val="en-US"/>
        </w:rPr>
        <w:t>7</w:t>
      </w:r>
      <w:r w:rsidRPr="004C7715">
        <w:rPr>
          <w:bCs/>
          <w:sz w:val="28"/>
          <w:szCs w:val="28"/>
        </w:rPr>
        <w:t>.</w:t>
      </w:r>
    </w:p>
    <w:p w:rsidR="004F03B3" w:rsidRPr="004C7715" w:rsidRDefault="004F03B3" w:rsidP="004F03B3">
      <w:pPr>
        <w:spacing w:line="23" w:lineRule="atLeast"/>
        <w:ind w:firstLine="567"/>
        <w:jc w:val="both"/>
        <w:rPr>
          <w:sz w:val="28"/>
          <w:szCs w:val="28"/>
        </w:rPr>
      </w:pPr>
      <w:r w:rsidRPr="004C7715">
        <w:rPr>
          <w:sz w:val="28"/>
          <w:szCs w:val="28"/>
        </w:rPr>
        <w:t>- Nộp danh sách tuyển sinh học sinh vào lớp 1 năm học 201</w:t>
      </w:r>
      <w:r>
        <w:rPr>
          <w:sz w:val="28"/>
          <w:szCs w:val="28"/>
          <w:lang w:val="en-US"/>
        </w:rPr>
        <w:t>7</w:t>
      </w:r>
      <w:r w:rsidRPr="004C7715">
        <w:rPr>
          <w:sz w:val="28"/>
          <w:szCs w:val="28"/>
        </w:rPr>
        <w:t xml:space="preserve"> – 201</w:t>
      </w:r>
      <w:r>
        <w:rPr>
          <w:sz w:val="28"/>
          <w:szCs w:val="28"/>
          <w:lang w:val="en-US"/>
        </w:rPr>
        <w:t>8</w:t>
      </w:r>
      <w:r w:rsidRPr="004C7715">
        <w:rPr>
          <w:sz w:val="28"/>
          <w:szCs w:val="28"/>
        </w:rPr>
        <w:t xml:space="preserve"> về Phòng Giáo dục và Đào tạo để duyệt hạn chót </w:t>
      </w:r>
      <w:r w:rsidRPr="004C7715">
        <w:rPr>
          <w:b/>
          <w:sz w:val="28"/>
          <w:szCs w:val="28"/>
        </w:rPr>
        <w:t>2</w:t>
      </w:r>
      <w:r w:rsidR="00E505BD">
        <w:rPr>
          <w:b/>
          <w:sz w:val="28"/>
          <w:szCs w:val="28"/>
          <w:lang w:val="en-US"/>
        </w:rPr>
        <w:t>4</w:t>
      </w:r>
      <w:r w:rsidRPr="004C7715">
        <w:rPr>
          <w:b/>
          <w:sz w:val="28"/>
          <w:szCs w:val="28"/>
        </w:rPr>
        <w:t>/7/201</w:t>
      </w:r>
      <w:r>
        <w:rPr>
          <w:b/>
          <w:sz w:val="28"/>
          <w:szCs w:val="28"/>
          <w:lang w:val="en-US"/>
        </w:rPr>
        <w:t>7</w:t>
      </w:r>
      <w:r w:rsidRPr="004C7715">
        <w:rPr>
          <w:sz w:val="28"/>
          <w:szCs w:val="28"/>
        </w:rPr>
        <w:t xml:space="preserve">, (theo các mẫu </w:t>
      </w:r>
      <w:r w:rsidRPr="004C7715">
        <w:rPr>
          <w:b/>
          <w:sz w:val="28"/>
          <w:szCs w:val="28"/>
        </w:rPr>
        <w:t>2A, 2B, 2C</w:t>
      </w:r>
      <w:r w:rsidRPr="004C7715">
        <w:rPr>
          <w:sz w:val="28"/>
          <w:szCs w:val="28"/>
        </w:rPr>
        <w:t xml:space="preserve"> và mẫu tổng hợp số 2 kèm theo văn bản này)</w:t>
      </w:r>
    </w:p>
    <w:p w:rsidR="004F03B3" w:rsidRDefault="004F03B3" w:rsidP="004F03B3">
      <w:pPr>
        <w:spacing w:line="23" w:lineRule="atLeast"/>
        <w:ind w:firstLine="567"/>
        <w:jc w:val="both"/>
        <w:rPr>
          <w:sz w:val="28"/>
          <w:szCs w:val="28"/>
        </w:rPr>
      </w:pPr>
      <w:r w:rsidRPr="004C7715">
        <w:rPr>
          <w:sz w:val="28"/>
          <w:szCs w:val="28"/>
        </w:rPr>
        <w:t>- Đối với những học sinh tuyển ngoài địa bàn qui định: kèm theo danh sách học sinh và Tờ trình của Hiệu trưởng xin ý kiến Phòng Giáo dục và Đào tạo về việc tuyển sinh ngoài địa bàn.</w:t>
      </w:r>
    </w:p>
    <w:p w:rsidR="004F03B3" w:rsidRPr="004C7715" w:rsidRDefault="004F03B3" w:rsidP="004F03B3">
      <w:pPr>
        <w:spacing w:line="23" w:lineRule="atLeast"/>
        <w:ind w:firstLine="567"/>
        <w:jc w:val="both"/>
        <w:rPr>
          <w:sz w:val="28"/>
          <w:szCs w:val="28"/>
        </w:rPr>
      </w:pPr>
    </w:p>
    <w:p w:rsidR="004F03B3" w:rsidRPr="004C7715" w:rsidRDefault="004F03B3" w:rsidP="004F03B3">
      <w:pPr>
        <w:spacing w:line="23" w:lineRule="atLeast"/>
        <w:ind w:firstLine="720"/>
        <w:jc w:val="both"/>
        <w:rPr>
          <w:i/>
          <w:sz w:val="28"/>
          <w:szCs w:val="28"/>
        </w:rPr>
      </w:pPr>
      <w:r w:rsidRPr="004C7715">
        <w:rPr>
          <w:i/>
          <w:sz w:val="28"/>
          <w:szCs w:val="28"/>
        </w:rPr>
        <w:t>Trên đây là kế hoạch tuyển sinh lớp 1 của trường Tiểu học Tân Lập năm học 201</w:t>
      </w:r>
      <w:r>
        <w:rPr>
          <w:i/>
          <w:sz w:val="28"/>
          <w:szCs w:val="28"/>
          <w:lang w:val="en-US"/>
        </w:rPr>
        <w:t>7</w:t>
      </w:r>
      <w:r w:rsidRPr="004C7715">
        <w:rPr>
          <w:i/>
          <w:sz w:val="28"/>
          <w:szCs w:val="28"/>
        </w:rPr>
        <w:t>-201</w:t>
      </w:r>
      <w:r>
        <w:rPr>
          <w:i/>
          <w:sz w:val="28"/>
          <w:szCs w:val="28"/>
          <w:lang w:val="en-US"/>
        </w:rPr>
        <w:t>8</w:t>
      </w:r>
      <w:r w:rsidRPr="004C7715">
        <w:rPr>
          <w:i/>
          <w:sz w:val="28"/>
          <w:szCs w:val="28"/>
        </w:rPr>
        <w:t>, để thực hiện tốt việc tuyển sinh học sinh vào lớp 1 và huy động học sinh lưu ban, bỏ học ra lớp trong năm học 201</w:t>
      </w:r>
      <w:r>
        <w:rPr>
          <w:i/>
          <w:sz w:val="28"/>
          <w:szCs w:val="28"/>
          <w:lang w:val="en-US"/>
        </w:rPr>
        <w:t>7</w:t>
      </w:r>
      <w:r w:rsidRPr="004C7715">
        <w:rPr>
          <w:i/>
          <w:sz w:val="28"/>
          <w:szCs w:val="28"/>
        </w:rPr>
        <w:t xml:space="preserve"> – 201</w:t>
      </w:r>
      <w:r>
        <w:rPr>
          <w:i/>
          <w:sz w:val="28"/>
          <w:szCs w:val="28"/>
          <w:lang w:val="en-US"/>
        </w:rPr>
        <w:t>8</w:t>
      </w:r>
      <w:r w:rsidRPr="004C7715">
        <w:rPr>
          <w:i/>
          <w:sz w:val="28"/>
          <w:szCs w:val="28"/>
        </w:rPr>
        <w:t xml:space="preserve"> đạt kết quả cao đề nghị các thành viên hội đồng tuyển sinh thực hiện tốt nội dung kế hoạch này.</w:t>
      </w:r>
    </w:p>
    <w:p w:rsidR="004F03B3" w:rsidRDefault="004F03B3" w:rsidP="004F03B3">
      <w:pPr>
        <w:jc w:val="both"/>
        <w:rPr>
          <w:szCs w:val="26"/>
        </w:rPr>
      </w:pPr>
    </w:p>
    <w:p w:rsidR="004F03B3" w:rsidRPr="00AB080C" w:rsidRDefault="004F03B3" w:rsidP="004F03B3">
      <w:pPr>
        <w:tabs>
          <w:tab w:val="center" w:pos="4536"/>
          <w:tab w:val="center" w:pos="8222"/>
        </w:tabs>
        <w:jc w:val="both"/>
        <w:rPr>
          <w:b/>
          <w:szCs w:val="26"/>
        </w:rPr>
      </w:pPr>
      <w:r w:rsidRPr="00AB080C">
        <w:rPr>
          <w:b/>
          <w:sz w:val="22"/>
        </w:rPr>
        <w:t>Nơi nhận:</w:t>
      </w:r>
      <w:r w:rsidRPr="00AB080C">
        <w:rPr>
          <w:b/>
          <w:sz w:val="22"/>
        </w:rPr>
        <w:tab/>
      </w:r>
      <w:r w:rsidRPr="009479FC">
        <w:rPr>
          <w:b/>
          <w:sz w:val="28"/>
          <w:szCs w:val="28"/>
        </w:rPr>
        <w:t>DUYỆT CỦA UBND XÃ</w:t>
      </w:r>
      <w:r>
        <w:rPr>
          <w:b/>
          <w:sz w:val="22"/>
        </w:rPr>
        <w:tab/>
      </w:r>
      <w:r w:rsidRPr="004C7715">
        <w:rPr>
          <w:b/>
          <w:sz w:val="28"/>
          <w:szCs w:val="28"/>
        </w:rPr>
        <w:t>HIỆU TRƯỞNG</w:t>
      </w:r>
    </w:p>
    <w:p w:rsidR="004F03B3" w:rsidRPr="00296DF0" w:rsidRDefault="004F03B3" w:rsidP="004F03B3">
      <w:pPr>
        <w:tabs>
          <w:tab w:val="center" w:pos="3686"/>
          <w:tab w:val="center" w:pos="7797"/>
        </w:tabs>
        <w:jc w:val="both"/>
        <w:rPr>
          <w:szCs w:val="26"/>
        </w:rPr>
      </w:pPr>
      <w:r w:rsidRPr="00296DF0">
        <w:rPr>
          <w:sz w:val="22"/>
        </w:rPr>
        <w:t>- Phòng GD&amp;ĐT;</w:t>
      </w:r>
    </w:p>
    <w:p w:rsidR="004F03B3" w:rsidRPr="00296DF0" w:rsidRDefault="004F03B3" w:rsidP="004F03B3">
      <w:pPr>
        <w:tabs>
          <w:tab w:val="center" w:pos="3686"/>
          <w:tab w:val="center" w:pos="7797"/>
        </w:tabs>
        <w:jc w:val="both"/>
        <w:rPr>
          <w:szCs w:val="26"/>
        </w:rPr>
      </w:pPr>
      <w:r w:rsidRPr="00296DF0">
        <w:rPr>
          <w:sz w:val="22"/>
        </w:rPr>
        <w:t>- UBND xã Tân Lập;</w:t>
      </w:r>
    </w:p>
    <w:p w:rsidR="004F03B3" w:rsidRPr="00296DF0" w:rsidRDefault="004F03B3" w:rsidP="004F03B3">
      <w:pPr>
        <w:tabs>
          <w:tab w:val="center" w:pos="3686"/>
          <w:tab w:val="center" w:pos="7797"/>
        </w:tabs>
        <w:jc w:val="both"/>
        <w:rPr>
          <w:szCs w:val="26"/>
        </w:rPr>
      </w:pPr>
      <w:r w:rsidRPr="00296DF0">
        <w:rPr>
          <w:sz w:val="22"/>
        </w:rPr>
        <w:t>- Các thành viên HĐTS;</w:t>
      </w:r>
    </w:p>
    <w:p w:rsidR="004F03B3" w:rsidRDefault="004F03B3" w:rsidP="004F03B3">
      <w:pPr>
        <w:tabs>
          <w:tab w:val="center" w:pos="3686"/>
          <w:tab w:val="center" w:pos="7797"/>
        </w:tabs>
        <w:jc w:val="both"/>
        <w:rPr>
          <w:sz w:val="22"/>
        </w:rPr>
      </w:pPr>
      <w:r w:rsidRPr="00296DF0">
        <w:rPr>
          <w:sz w:val="22"/>
        </w:rPr>
        <w:t>- Lưu: VT.</w:t>
      </w:r>
      <w:r>
        <w:rPr>
          <w:sz w:val="22"/>
        </w:rPr>
        <w:tab/>
      </w:r>
      <w:r>
        <w:rPr>
          <w:sz w:val="22"/>
        </w:rPr>
        <w:tab/>
      </w:r>
    </w:p>
    <w:p w:rsidR="004F03B3" w:rsidRPr="005B1307" w:rsidRDefault="004F03B3" w:rsidP="004F03B3">
      <w:pPr>
        <w:tabs>
          <w:tab w:val="center" w:pos="3686"/>
          <w:tab w:val="center" w:pos="7797"/>
        </w:tabs>
        <w:jc w:val="both"/>
        <w:rPr>
          <w:szCs w:val="26"/>
          <w:lang w:val="en-US"/>
        </w:rPr>
      </w:pPr>
      <w:r>
        <w:rPr>
          <w:sz w:val="22"/>
        </w:rPr>
        <w:tab/>
      </w:r>
      <w:r>
        <w:rPr>
          <w:sz w:val="22"/>
        </w:rPr>
        <w:tab/>
      </w:r>
    </w:p>
    <w:p w:rsidR="00FA456D" w:rsidRDefault="00FA456D"/>
    <w:sectPr w:rsidR="00FA456D" w:rsidSect="00296DF0">
      <w:footerReference w:type="default" r:id="rId8"/>
      <w:pgSz w:w="11906" w:h="16838" w:code="9"/>
      <w:pgMar w:top="1134"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68" w:rsidRDefault="00A76468" w:rsidP="00693AE9">
      <w:r>
        <w:separator/>
      </w:r>
    </w:p>
  </w:endnote>
  <w:endnote w:type="continuationSeparator" w:id="1">
    <w:p w:rsidR="00A76468" w:rsidRDefault="00A76468" w:rsidP="00693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8F" w:rsidRPr="005B1307" w:rsidRDefault="00693AE9" w:rsidP="005B1307">
    <w:pPr>
      <w:pStyle w:val="Footer"/>
      <w:jc w:val="center"/>
      <w:rPr>
        <w:rFonts w:ascii="Times New Roman" w:hAnsi="Times New Roman"/>
        <w:sz w:val="20"/>
        <w:szCs w:val="20"/>
      </w:rPr>
    </w:pPr>
    <w:r w:rsidRPr="005B1307">
      <w:rPr>
        <w:rFonts w:ascii="Times New Roman" w:hAnsi="Times New Roman"/>
        <w:sz w:val="20"/>
        <w:szCs w:val="20"/>
      </w:rPr>
      <w:fldChar w:fldCharType="begin"/>
    </w:r>
    <w:r w:rsidR="00931AC9" w:rsidRPr="005B1307">
      <w:rPr>
        <w:rFonts w:ascii="Times New Roman" w:hAnsi="Times New Roman"/>
        <w:sz w:val="20"/>
        <w:szCs w:val="20"/>
      </w:rPr>
      <w:instrText xml:space="preserve"> PAGE   \* MERGEFORMAT </w:instrText>
    </w:r>
    <w:r w:rsidRPr="005B1307">
      <w:rPr>
        <w:rFonts w:ascii="Times New Roman" w:hAnsi="Times New Roman"/>
        <w:sz w:val="20"/>
        <w:szCs w:val="20"/>
      </w:rPr>
      <w:fldChar w:fldCharType="separate"/>
    </w:r>
    <w:r w:rsidR="00E903A6">
      <w:rPr>
        <w:rFonts w:ascii="Times New Roman" w:hAnsi="Times New Roman"/>
        <w:noProof/>
        <w:sz w:val="20"/>
        <w:szCs w:val="20"/>
      </w:rPr>
      <w:t>4</w:t>
    </w:r>
    <w:r w:rsidRPr="005B1307">
      <w:rPr>
        <w:rFonts w:ascii="Times New Roman" w:hAnsi="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68" w:rsidRDefault="00A76468" w:rsidP="00693AE9">
      <w:r>
        <w:separator/>
      </w:r>
    </w:p>
  </w:footnote>
  <w:footnote w:type="continuationSeparator" w:id="1">
    <w:p w:rsidR="00A76468" w:rsidRDefault="00A76468" w:rsidP="00693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462"/>
    <w:multiLevelType w:val="hybridMultilevel"/>
    <w:tmpl w:val="31643148"/>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5D333577"/>
    <w:multiLevelType w:val="hybridMultilevel"/>
    <w:tmpl w:val="75F8216E"/>
    <w:lvl w:ilvl="0" w:tplc="E83831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03B3"/>
    <w:rsid w:val="00407B61"/>
    <w:rsid w:val="00496AF6"/>
    <w:rsid w:val="004F03B3"/>
    <w:rsid w:val="006266C2"/>
    <w:rsid w:val="00693AE9"/>
    <w:rsid w:val="00846809"/>
    <w:rsid w:val="00931AC9"/>
    <w:rsid w:val="00A76468"/>
    <w:rsid w:val="00E505BD"/>
    <w:rsid w:val="00E903A6"/>
    <w:rsid w:val="00ED3607"/>
    <w:rsid w:val="00F53C4E"/>
    <w:rsid w:val="00FA4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B3"/>
    <w:pPr>
      <w:spacing w:after="0" w:line="240" w:lineRule="auto"/>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3B3"/>
    <w:pPr>
      <w:tabs>
        <w:tab w:val="center" w:pos="4680"/>
        <w:tab w:val="right" w:pos="9360"/>
      </w:tabs>
    </w:pPr>
    <w:rPr>
      <w:rFonts w:ascii="VNI-Times" w:eastAsia="Times New Roman" w:hAnsi="VNI-Times"/>
      <w:szCs w:val="24"/>
    </w:rPr>
  </w:style>
  <w:style w:type="character" w:customStyle="1" w:styleId="FooterChar">
    <w:name w:val="Footer Char"/>
    <w:basedOn w:val="DefaultParagraphFont"/>
    <w:link w:val="Footer"/>
    <w:uiPriority w:val="99"/>
    <w:rsid w:val="004F03B3"/>
    <w:rPr>
      <w:rFonts w:ascii="VNI-Times" w:eastAsia="Times New Roman" w:hAnsi="VNI-Time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56B2-A959-4799-9291-8D14B0B9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2017-06-19T00:36:00Z</cp:lastPrinted>
  <dcterms:created xsi:type="dcterms:W3CDTF">2017-06-19T00:23:00Z</dcterms:created>
  <dcterms:modified xsi:type="dcterms:W3CDTF">2017-07-10T01:42:00Z</dcterms:modified>
</cp:coreProperties>
</file>